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B8AD" w14:textId="77777777" w:rsidR="00912D55" w:rsidRPr="00537901" w:rsidRDefault="00912D55" w:rsidP="00912D55">
      <w:pPr>
        <w:spacing w:after="120" w:line="240" w:lineRule="auto"/>
        <w:jc w:val="center"/>
        <w:rPr>
          <w:rFonts w:ascii="Francois One" w:hAnsi="Francois One"/>
          <w:b/>
          <w:bCs/>
          <w:sz w:val="32"/>
          <w:szCs w:val="32"/>
        </w:rPr>
      </w:pPr>
      <w:r w:rsidRPr="00537901">
        <w:rPr>
          <w:rFonts w:ascii="Francois One" w:hAnsi="Francois One"/>
          <w:b/>
          <w:bCs/>
          <w:sz w:val="32"/>
          <w:szCs w:val="32"/>
        </w:rPr>
        <w:t>Rowing Safety quiz - April 2020</w:t>
      </w:r>
    </w:p>
    <w:p w14:paraId="5B2EB41D" w14:textId="77777777" w:rsidR="00912D55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This quiz is intended for anyone who is interested in rowing, particularly if they are interested in Rowing Safety.</w:t>
      </w:r>
    </w:p>
    <w:p w14:paraId="29C0B2A0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answers to this quiz will be circulated early in May.  There are 30 questions in this quiz and there will be a further 30 with the report at the end of May.</w:t>
      </w:r>
    </w:p>
    <w:p w14:paraId="609161CA" w14:textId="77777777" w:rsidR="00912D55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CB6051">
        <w:rPr>
          <w:rFonts w:ascii="Gill Sans MT" w:hAnsi="Gill Sans MT"/>
          <w:sz w:val="24"/>
          <w:szCs w:val="24"/>
        </w:rPr>
        <w:t>The questions in the quiz are based on information in RowSafe, and Safety Alerts and other safety information, linked to from RowSafe.</w:t>
      </w:r>
      <w:r>
        <w:rPr>
          <w:rFonts w:ascii="Gill Sans MT" w:hAnsi="Gill Sans MT"/>
          <w:sz w:val="24"/>
          <w:szCs w:val="24"/>
        </w:rPr>
        <w:t xml:space="preserve">  Most of the questions have multiple choice options but some require narrative answers as they ask for examples.</w:t>
      </w:r>
    </w:p>
    <w:p w14:paraId="68ED47EA" w14:textId="14F6042B" w:rsidR="00912D55" w:rsidRPr="00763888" w:rsidRDefault="00912D55" w:rsidP="00763888">
      <w:pPr>
        <w:spacing w:after="12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You may wish to use these questions in a club quiz, as an introduction to training, or for some other purpose.  If you would like to make the questions less </w:t>
      </w:r>
      <w:proofErr w:type="gramStart"/>
      <w:r>
        <w:rPr>
          <w:rFonts w:ascii="Gill Sans MT" w:hAnsi="Gill Sans MT"/>
          <w:sz w:val="24"/>
          <w:szCs w:val="24"/>
        </w:rPr>
        <w:t>easy</w:t>
      </w:r>
      <w:proofErr w:type="gramEnd"/>
      <w:r>
        <w:rPr>
          <w:rFonts w:ascii="Gill Sans MT" w:hAnsi="Gill Sans MT"/>
          <w:sz w:val="24"/>
          <w:szCs w:val="24"/>
        </w:rPr>
        <w:t xml:space="preserve"> then feel free to remove the multiple choice options.</w:t>
      </w:r>
    </w:p>
    <w:p w14:paraId="71ECDD2E" w14:textId="77777777" w:rsidR="00912D55" w:rsidRPr="001968EE" w:rsidRDefault="00912D55" w:rsidP="00912D55">
      <w:pPr>
        <w:spacing w:after="120" w:line="240" w:lineRule="auto"/>
        <w:ind w:right="540"/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</w:pPr>
      <w:r w:rsidRPr="001968EE"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  <w:t>General Safety</w:t>
      </w:r>
    </w:p>
    <w:p w14:paraId="4F3CAB29" w14:textId="32DAFA1D" w:rsidR="00912D55" w:rsidRPr="00320E09" w:rsidRDefault="00912D55" w:rsidP="00320E09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>1  Is the Club Rowing Safety Adviser expected to be responsible for everyone’s safety?</w:t>
      </w:r>
    </w:p>
    <w:p w14:paraId="657F2A78" w14:textId="77777777" w:rsidR="00912D55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5A8D30FB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2  Is each Club Rowing Safety Adviser expected to have completed the Advanced Risk Assessment Training (online learning module on the British </w:t>
      </w:r>
      <w:r>
        <w:rPr>
          <w:rFonts w:ascii="Gill Sans MT" w:hAnsi="Gill Sans MT"/>
          <w:b/>
          <w:bCs/>
          <w:sz w:val="24"/>
          <w:szCs w:val="24"/>
        </w:rPr>
        <w:t>R</w:t>
      </w:r>
      <w:r w:rsidRPr="001968EE">
        <w:rPr>
          <w:rFonts w:ascii="Gill Sans MT" w:hAnsi="Gill Sans MT"/>
          <w:b/>
          <w:bCs/>
          <w:sz w:val="24"/>
          <w:szCs w:val="24"/>
        </w:rPr>
        <w:t>owing website)?</w:t>
      </w:r>
    </w:p>
    <w:p w14:paraId="3E613E10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3396B9E4" w14:textId="0CAC6D70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>3  Who can report an incident using the British Rowing Incident Reporting system?</w:t>
      </w:r>
      <w:r w:rsidR="00763888">
        <w:rPr>
          <w:rFonts w:ascii="Gill Sans MT" w:hAnsi="Gill Sans MT"/>
          <w:b/>
          <w:bCs/>
          <w:sz w:val="24"/>
          <w:szCs w:val="24"/>
        </w:rPr>
        <w:t xml:space="preserve"> </w:t>
      </w:r>
      <w:r w:rsidR="00763888" w:rsidRPr="00763888">
        <w:rPr>
          <w:rFonts w:ascii="Gill Sans MT" w:hAnsi="Gill Sans MT"/>
          <w:sz w:val="24"/>
          <w:szCs w:val="24"/>
        </w:rPr>
        <w:t>(how</w:t>
      </w:r>
      <w:r w:rsidR="00763888">
        <w:rPr>
          <w:rFonts w:ascii="Gill Sans MT" w:hAnsi="Gill Sans MT"/>
          <w:sz w:val="24"/>
          <w:szCs w:val="24"/>
        </w:rPr>
        <w:t xml:space="preserve"> many can you identify?)</w:t>
      </w:r>
    </w:p>
    <w:p w14:paraId="2F6F96B2" w14:textId="77777777" w:rsidR="00763888" w:rsidRDefault="00763888" w:rsidP="00763888">
      <w:pPr>
        <w:rPr>
          <w:rFonts w:ascii="Gill Sans MT" w:hAnsi="Gill Sans MT"/>
          <w:sz w:val="24"/>
          <w:szCs w:val="24"/>
        </w:rPr>
      </w:pPr>
    </w:p>
    <w:p w14:paraId="401E8AE1" w14:textId="5258B048" w:rsidR="00912D55" w:rsidRPr="001968EE" w:rsidRDefault="00912D55" w:rsidP="00763888">
      <w:pPr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>4  Can incidents be reported anonymously?</w:t>
      </w:r>
    </w:p>
    <w:p w14:paraId="4F1A6E7A" w14:textId="77777777" w:rsidR="00912D55" w:rsidRDefault="00912D55" w:rsidP="00912D55">
      <w:pPr>
        <w:rPr>
          <w:rFonts w:ascii="Gill Sans MT" w:hAnsi="Gill Sans MT"/>
          <w:sz w:val="24"/>
          <w:szCs w:val="24"/>
        </w:rPr>
      </w:pPr>
    </w:p>
    <w:p w14:paraId="440D207A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>5  Who is expected to take responsibility for your safety</w:t>
      </w:r>
      <w:r>
        <w:rPr>
          <w:rFonts w:ascii="Gill Sans MT" w:hAnsi="Gill Sans MT"/>
          <w:b/>
          <w:bCs/>
          <w:sz w:val="24"/>
          <w:szCs w:val="24"/>
        </w:rPr>
        <w:t xml:space="preserve"> </w:t>
      </w:r>
      <w:r w:rsidRPr="00E4182E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one</w:t>
      </w:r>
      <w:r w:rsidRPr="00E4182E">
        <w:rPr>
          <w:rFonts w:ascii="Gill Sans MT" w:hAnsi="Gill Sans MT"/>
          <w:sz w:val="24"/>
          <w:szCs w:val="24"/>
        </w:rPr>
        <w:t xml:space="preserve"> correct answer)</w:t>
      </w:r>
      <w:r w:rsidRPr="001968EE">
        <w:rPr>
          <w:rFonts w:ascii="Gill Sans MT" w:hAnsi="Gill Sans MT"/>
          <w:b/>
          <w:bCs/>
          <w:sz w:val="24"/>
          <w:szCs w:val="24"/>
        </w:rPr>
        <w:t>?</w:t>
      </w:r>
    </w:p>
    <w:p w14:paraId="346E7194" w14:textId="77777777" w:rsidR="00912D55" w:rsidRDefault="00912D55" w:rsidP="00912D55">
      <w:pPr>
        <w:spacing w:after="120" w:line="240" w:lineRule="auto"/>
        <w:ind w:right="540"/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</w:pPr>
    </w:p>
    <w:p w14:paraId="0C080566" w14:textId="77777777" w:rsidR="00912D55" w:rsidRPr="001968EE" w:rsidRDefault="00912D55" w:rsidP="00912D55">
      <w:pPr>
        <w:spacing w:after="120" w:line="240" w:lineRule="auto"/>
        <w:ind w:right="540"/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</w:pPr>
      <w:r w:rsidRPr="001968EE"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  <w:t>Lifejackets</w:t>
      </w:r>
    </w:p>
    <w:p w14:paraId="6DBB48F1" w14:textId="5CDAE727" w:rsidR="00912D55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6  Which </w:t>
      </w:r>
      <w:r>
        <w:rPr>
          <w:rFonts w:ascii="Gill Sans MT" w:hAnsi="Gill Sans MT"/>
          <w:b/>
          <w:bCs/>
          <w:sz w:val="24"/>
          <w:szCs w:val="24"/>
        </w:rPr>
        <w:t xml:space="preserve">4 things </w:t>
      </w:r>
      <w:r w:rsidRPr="001968EE">
        <w:rPr>
          <w:rFonts w:ascii="Gill Sans MT" w:hAnsi="Gill Sans MT"/>
          <w:b/>
          <w:bCs/>
          <w:sz w:val="24"/>
          <w:szCs w:val="24"/>
        </w:rPr>
        <w:t>should you always check before you put on a lifejacket?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54E29EE1" w14:textId="77777777" w:rsidR="00763888" w:rsidRPr="00CB6051" w:rsidRDefault="00763888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0DE98FBC" w14:textId="39CDA3A1" w:rsidR="00912D55" w:rsidRPr="00763888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7  When checking that you are wearing the lifejacket correctly, </w:t>
      </w:r>
      <w:r w:rsidR="00763888">
        <w:rPr>
          <w:rFonts w:ascii="Gill Sans MT" w:hAnsi="Gill Sans MT"/>
          <w:b/>
          <w:bCs/>
          <w:sz w:val="24"/>
          <w:szCs w:val="24"/>
        </w:rPr>
        <w:t xml:space="preserve">of 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what </w:t>
      </w:r>
      <w:r>
        <w:rPr>
          <w:rFonts w:ascii="Gill Sans MT" w:hAnsi="Gill Sans MT"/>
          <w:b/>
          <w:bCs/>
          <w:sz w:val="24"/>
          <w:szCs w:val="24"/>
        </w:rPr>
        <w:t>3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 things should you be careful?</w:t>
      </w:r>
    </w:p>
    <w:p w14:paraId="543BCDFA" w14:textId="773DB50A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>8  Which type</w:t>
      </w:r>
      <w:r w:rsidR="00763888">
        <w:rPr>
          <w:rFonts w:ascii="Gill Sans MT" w:hAnsi="Gill Sans MT"/>
          <w:b/>
          <w:bCs/>
          <w:sz w:val="24"/>
          <w:szCs w:val="24"/>
        </w:rPr>
        <w:t xml:space="preserve"> </w:t>
      </w:r>
      <w:r w:rsidRPr="001968EE">
        <w:rPr>
          <w:rFonts w:ascii="Gill Sans MT" w:hAnsi="Gill Sans MT"/>
          <w:b/>
          <w:bCs/>
          <w:sz w:val="24"/>
          <w:szCs w:val="24"/>
        </w:rPr>
        <w:t>of lifejacket is suitable for a cox in a bow loaded 4+?</w:t>
      </w:r>
    </w:p>
    <w:p w14:paraId="57894A42" w14:textId="77777777" w:rsidR="00763888" w:rsidRDefault="00763888" w:rsidP="00763888">
      <w:pPr>
        <w:rPr>
          <w:rFonts w:ascii="Gill Sans MT" w:hAnsi="Gill Sans MT"/>
          <w:sz w:val="24"/>
          <w:szCs w:val="24"/>
        </w:rPr>
      </w:pPr>
    </w:p>
    <w:p w14:paraId="049973B3" w14:textId="6B063ED5" w:rsidR="00912D55" w:rsidRPr="001968EE" w:rsidRDefault="00912D55" w:rsidP="00763888">
      <w:pPr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9  Which </w:t>
      </w:r>
      <w:r>
        <w:rPr>
          <w:rFonts w:ascii="Gill Sans MT" w:hAnsi="Gill Sans MT"/>
          <w:b/>
          <w:bCs/>
          <w:sz w:val="24"/>
          <w:szCs w:val="24"/>
        </w:rPr>
        <w:t>2</w:t>
      </w:r>
      <w:r w:rsidR="00763888">
        <w:rPr>
          <w:rFonts w:ascii="Gill Sans MT" w:hAnsi="Gill Sans MT"/>
          <w:b/>
          <w:bCs/>
          <w:sz w:val="24"/>
          <w:szCs w:val="24"/>
        </w:rPr>
        <w:t xml:space="preserve"> 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types of lifejacket </w:t>
      </w:r>
      <w:r>
        <w:rPr>
          <w:rFonts w:ascii="Gill Sans MT" w:hAnsi="Gill Sans MT"/>
          <w:b/>
          <w:bCs/>
          <w:sz w:val="24"/>
          <w:szCs w:val="24"/>
        </w:rPr>
        <w:t>are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 suitable for a cox in a stern loaded 4+?</w:t>
      </w:r>
    </w:p>
    <w:p w14:paraId="19E047AA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4C2A111C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>10  Why do you need to know if your automatic lifejacket has a hydrostatic actuator?</w:t>
      </w:r>
      <w:r>
        <w:rPr>
          <w:rFonts w:ascii="Gill Sans MT" w:hAnsi="Gill Sans MT"/>
          <w:b/>
          <w:bCs/>
          <w:sz w:val="24"/>
          <w:szCs w:val="24"/>
        </w:rPr>
        <w:t xml:space="preserve"> </w:t>
      </w:r>
      <w:r w:rsidRPr="009A79B8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3</w:t>
      </w:r>
      <w:r w:rsidRPr="009A79B8">
        <w:rPr>
          <w:rFonts w:ascii="Gill Sans MT" w:hAnsi="Gill Sans MT"/>
          <w:sz w:val="24"/>
          <w:szCs w:val="24"/>
        </w:rPr>
        <w:t xml:space="preserve"> correct answers)</w:t>
      </w:r>
    </w:p>
    <w:p w14:paraId="0BE9B07F" w14:textId="77777777" w:rsidR="00912D55" w:rsidRPr="00CB6051" w:rsidRDefault="00912D55" w:rsidP="00912D55">
      <w:pPr>
        <w:spacing w:after="120" w:line="240" w:lineRule="auto"/>
        <w:ind w:right="540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</w:p>
    <w:p w14:paraId="1F24B1AF" w14:textId="77777777" w:rsidR="00912D55" w:rsidRPr="001968EE" w:rsidRDefault="00912D55" w:rsidP="00912D55">
      <w:pPr>
        <w:spacing w:after="120" w:line="240" w:lineRule="auto"/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</w:pPr>
      <w:r w:rsidRPr="001968EE"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  <w:t>Capsize and Recovery</w:t>
      </w:r>
    </w:p>
    <w:p w14:paraId="5DC14D3B" w14:textId="028068A5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11  You are coaching a group of inexperienced scullers </w:t>
      </w:r>
      <w:r w:rsidR="00763888">
        <w:rPr>
          <w:rFonts w:ascii="Gill Sans MT" w:hAnsi="Gill Sans MT"/>
          <w:b/>
          <w:bCs/>
          <w:sz w:val="24"/>
          <w:szCs w:val="24"/>
        </w:rPr>
        <w:t xml:space="preserve">. Give </w:t>
      </w:r>
      <w:r>
        <w:rPr>
          <w:rFonts w:ascii="Gill Sans MT" w:hAnsi="Gill Sans MT"/>
          <w:b/>
          <w:bCs/>
          <w:sz w:val="24"/>
          <w:szCs w:val="24"/>
        </w:rPr>
        <w:t xml:space="preserve">3 </w:t>
      </w:r>
      <w:r w:rsidR="00763888">
        <w:rPr>
          <w:rFonts w:ascii="Gill Sans MT" w:hAnsi="Gill Sans MT"/>
          <w:b/>
          <w:bCs/>
          <w:sz w:val="24"/>
          <w:szCs w:val="24"/>
        </w:rPr>
        <w:t xml:space="preserve">actions to </w:t>
      </w:r>
      <w:r w:rsidRPr="001968EE">
        <w:rPr>
          <w:rFonts w:ascii="Gill Sans MT" w:hAnsi="Gill Sans MT"/>
          <w:b/>
          <w:bCs/>
          <w:sz w:val="24"/>
          <w:szCs w:val="24"/>
        </w:rPr>
        <w:t>teach them that would help them to avoid capsize?</w:t>
      </w:r>
    </w:p>
    <w:p w14:paraId="56E0DFC9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0BF60AD9" w14:textId="0412255B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12  </w:t>
      </w:r>
      <w:r w:rsidR="00763888">
        <w:rPr>
          <w:rFonts w:ascii="Gill Sans MT" w:hAnsi="Gill Sans MT"/>
          <w:b/>
          <w:bCs/>
          <w:sz w:val="24"/>
          <w:szCs w:val="24"/>
        </w:rPr>
        <w:t>Give</w:t>
      </w:r>
      <w:r>
        <w:rPr>
          <w:rFonts w:ascii="Gill Sans MT" w:hAnsi="Gill Sans MT"/>
          <w:b/>
          <w:bCs/>
          <w:sz w:val="24"/>
          <w:szCs w:val="24"/>
        </w:rPr>
        <w:t xml:space="preserve"> 5 </w:t>
      </w:r>
      <w:r w:rsidR="00763888">
        <w:rPr>
          <w:rFonts w:ascii="Gill Sans MT" w:hAnsi="Gill Sans MT"/>
          <w:b/>
          <w:bCs/>
          <w:sz w:val="24"/>
          <w:szCs w:val="24"/>
        </w:rPr>
        <w:t xml:space="preserve">components to 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be practised in </w:t>
      </w:r>
      <w:r w:rsidR="00763888">
        <w:rPr>
          <w:rFonts w:ascii="Gill Sans MT" w:hAnsi="Gill Sans MT"/>
          <w:b/>
          <w:bCs/>
          <w:sz w:val="24"/>
          <w:szCs w:val="24"/>
        </w:rPr>
        <w:t>a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 club’s capsize and recovery training</w:t>
      </w:r>
      <w:r w:rsidR="00763888">
        <w:rPr>
          <w:rFonts w:ascii="Gill Sans MT" w:hAnsi="Gill Sans MT"/>
          <w:b/>
          <w:bCs/>
          <w:sz w:val="24"/>
          <w:szCs w:val="24"/>
        </w:rPr>
        <w:t>.</w:t>
      </w:r>
    </w:p>
    <w:p w14:paraId="04B59443" w14:textId="14DCE248" w:rsidR="00912D55" w:rsidRPr="00763888" w:rsidRDefault="00912D55" w:rsidP="00763888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45056E56" w14:textId="4E32C305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13  </w:t>
      </w:r>
      <w:r w:rsidR="00763888">
        <w:rPr>
          <w:rFonts w:ascii="Gill Sans MT" w:hAnsi="Gill Sans MT"/>
          <w:b/>
          <w:bCs/>
          <w:sz w:val="24"/>
          <w:szCs w:val="24"/>
        </w:rPr>
        <w:t xml:space="preserve">Give </w:t>
      </w:r>
      <w:r>
        <w:rPr>
          <w:rFonts w:ascii="Gill Sans MT" w:hAnsi="Gill Sans MT"/>
          <w:b/>
          <w:bCs/>
          <w:sz w:val="24"/>
          <w:szCs w:val="24"/>
        </w:rPr>
        <w:t xml:space="preserve">4 </w:t>
      </w:r>
      <w:r w:rsidR="00763888">
        <w:rPr>
          <w:rFonts w:ascii="Gill Sans MT" w:hAnsi="Gill Sans MT"/>
          <w:b/>
          <w:bCs/>
          <w:sz w:val="24"/>
          <w:szCs w:val="24"/>
        </w:rPr>
        <w:t>positive actions and 2 detrimental actions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 </w:t>
      </w:r>
      <w:r w:rsidR="00763888">
        <w:rPr>
          <w:rFonts w:ascii="Gill Sans MT" w:hAnsi="Gill Sans MT"/>
          <w:b/>
          <w:bCs/>
          <w:sz w:val="24"/>
          <w:szCs w:val="24"/>
        </w:rPr>
        <w:t xml:space="preserve">people 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should </w:t>
      </w:r>
      <w:r w:rsidR="00763888">
        <w:rPr>
          <w:rFonts w:ascii="Gill Sans MT" w:hAnsi="Gill Sans MT"/>
          <w:b/>
          <w:bCs/>
          <w:sz w:val="24"/>
          <w:szCs w:val="24"/>
        </w:rPr>
        <w:t xml:space="preserve">take </w:t>
      </w:r>
      <w:r w:rsidRPr="001968EE">
        <w:rPr>
          <w:rFonts w:ascii="Gill Sans MT" w:hAnsi="Gill Sans MT"/>
          <w:b/>
          <w:bCs/>
          <w:sz w:val="24"/>
          <w:szCs w:val="24"/>
        </w:rPr>
        <w:t>if they capsize</w:t>
      </w:r>
      <w:r w:rsidR="00763888">
        <w:rPr>
          <w:rFonts w:ascii="Gill Sans MT" w:hAnsi="Gill Sans MT"/>
          <w:b/>
          <w:bCs/>
          <w:sz w:val="24"/>
          <w:szCs w:val="24"/>
        </w:rPr>
        <w:t>.</w:t>
      </w:r>
    </w:p>
    <w:p w14:paraId="4FA8E9B9" w14:textId="77777777" w:rsidR="00763888" w:rsidRDefault="00763888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6BFB756" w14:textId="0C706A41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>14  What is the “gasp reflex” and what can be done to minimise its effect.</w:t>
      </w:r>
    </w:p>
    <w:p w14:paraId="4EFD46DB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65942289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>15  You have used a throw bag in a demonstration, how do you repack it? and what must you not do?</w:t>
      </w:r>
    </w:p>
    <w:p w14:paraId="4F59A367" w14:textId="77777777" w:rsidR="00912D55" w:rsidRPr="00CB6051" w:rsidRDefault="00912D55" w:rsidP="00912D55">
      <w:pPr>
        <w:spacing w:after="120" w:line="240" w:lineRule="auto"/>
        <w:ind w:right="540"/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</w:pPr>
    </w:p>
    <w:p w14:paraId="3CDE97EF" w14:textId="77777777" w:rsidR="00912D55" w:rsidRPr="001968EE" w:rsidRDefault="00912D55" w:rsidP="00912D55">
      <w:pPr>
        <w:spacing w:after="120" w:line="240" w:lineRule="auto"/>
        <w:ind w:right="540"/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</w:pPr>
      <w:r w:rsidRPr="001968EE"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  <w:t>Hypothermia</w:t>
      </w:r>
    </w:p>
    <w:p w14:paraId="777D96D5" w14:textId="5F5120A8" w:rsidR="00912D55" w:rsidRDefault="00912D55" w:rsidP="00763888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16  </w:t>
      </w:r>
      <w:r w:rsidR="00763888">
        <w:rPr>
          <w:rFonts w:ascii="Gill Sans MT" w:hAnsi="Gill Sans MT"/>
          <w:b/>
          <w:bCs/>
          <w:sz w:val="24"/>
          <w:szCs w:val="24"/>
        </w:rPr>
        <w:t xml:space="preserve">Give </w:t>
      </w:r>
      <w:r>
        <w:rPr>
          <w:rFonts w:ascii="Gill Sans MT" w:hAnsi="Gill Sans MT"/>
          <w:b/>
          <w:bCs/>
          <w:sz w:val="24"/>
          <w:szCs w:val="24"/>
        </w:rPr>
        <w:t xml:space="preserve">7 </w:t>
      </w:r>
      <w:r w:rsidRPr="001968EE">
        <w:rPr>
          <w:rFonts w:ascii="Gill Sans MT" w:hAnsi="Gill Sans MT"/>
          <w:b/>
          <w:bCs/>
          <w:sz w:val="24"/>
          <w:szCs w:val="24"/>
        </w:rPr>
        <w:t>of the following are symptoms of hypothermia</w:t>
      </w:r>
      <w:r w:rsidR="00763888">
        <w:rPr>
          <w:rFonts w:ascii="Gill Sans MT" w:hAnsi="Gill Sans MT"/>
          <w:b/>
          <w:bCs/>
          <w:sz w:val="24"/>
          <w:szCs w:val="24"/>
        </w:rPr>
        <w:t>.</w:t>
      </w:r>
    </w:p>
    <w:p w14:paraId="465EACCA" w14:textId="77777777" w:rsidR="00763888" w:rsidRDefault="00763888" w:rsidP="00763888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215546D6" w14:textId="77777777" w:rsidR="00320E09" w:rsidRDefault="00912D55" w:rsidP="00320E09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17  Which </w:t>
      </w:r>
      <w:r w:rsidR="00320E09">
        <w:rPr>
          <w:rFonts w:ascii="Gill Sans MT" w:hAnsi="Gill Sans MT"/>
          <w:b/>
          <w:bCs/>
          <w:sz w:val="24"/>
          <w:szCs w:val="24"/>
        </w:rPr>
        <w:t xml:space="preserve">5 actions you can take </w:t>
      </w:r>
      <w:r w:rsidRPr="001968EE">
        <w:rPr>
          <w:rFonts w:ascii="Gill Sans MT" w:hAnsi="Gill Sans MT"/>
          <w:b/>
          <w:bCs/>
          <w:sz w:val="24"/>
          <w:szCs w:val="24"/>
        </w:rPr>
        <w:t>to help someone with hypothermia</w:t>
      </w:r>
    </w:p>
    <w:p w14:paraId="2F0D6661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301D65C4" w14:textId="61188E65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18  </w:t>
      </w:r>
      <w:r w:rsidR="00320E09">
        <w:rPr>
          <w:rFonts w:ascii="Gill Sans MT" w:hAnsi="Gill Sans MT"/>
          <w:b/>
          <w:bCs/>
          <w:sz w:val="24"/>
          <w:szCs w:val="24"/>
        </w:rPr>
        <w:t xml:space="preserve">State 2 actions you 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should avoid doing with someone with hypothermia?  </w:t>
      </w:r>
    </w:p>
    <w:p w14:paraId="72D5D177" w14:textId="77777777" w:rsidR="00912D55" w:rsidRPr="00CB6051" w:rsidRDefault="00912D55" w:rsidP="00912D55">
      <w:pPr>
        <w:spacing w:after="120" w:line="240" w:lineRule="auto"/>
        <w:ind w:right="539"/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</w:pPr>
    </w:p>
    <w:p w14:paraId="0FD1A417" w14:textId="77777777" w:rsidR="00912D55" w:rsidRPr="001968EE" w:rsidRDefault="00912D55" w:rsidP="00912D55">
      <w:pPr>
        <w:spacing w:after="120" w:line="240" w:lineRule="auto"/>
        <w:ind w:right="540"/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</w:pPr>
      <w:r w:rsidRPr="001968EE"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  <w:t>Safe Navigation and Steering</w:t>
      </w:r>
    </w:p>
    <w:p w14:paraId="7890C285" w14:textId="5F8B4353" w:rsidR="00912D55" w:rsidRPr="009A79B8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>19  How often should a steersperson look ahead?</w:t>
      </w:r>
      <w:r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7C855CBF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18DDEF8F" w14:textId="2BB75E24" w:rsidR="00912D55" w:rsidRPr="00320E09" w:rsidRDefault="00912D55" w:rsidP="00320E09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20  </w:t>
      </w:r>
      <w:r w:rsidR="00320E09">
        <w:rPr>
          <w:rFonts w:ascii="Gill Sans MT" w:hAnsi="Gill Sans MT"/>
          <w:b/>
          <w:bCs/>
          <w:sz w:val="24"/>
          <w:szCs w:val="24"/>
        </w:rPr>
        <w:t xml:space="preserve">What </w:t>
      </w:r>
      <w:r w:rsidRPr="001968EE">
        <w:rPr>
          <w:rFonts w:ascii="Gill Sans MT" w:hAnsi="Gill Sans MT"/>
          <w:b/>
          <w:bCs/>
          <w:sz w:val="24"/>
          <w:szCs w:val="24"/>
        </w:rPr>
        <w:t>should a cox do if his or her view ahead is obstructed by the presence of the crew?</w:t>
      </w:r>
    </w:p>
    <w:p w14:paraId="153BFEC5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39A9796C" w14:textId="77777777" w:rsidR="00912D55" w:rsidRDefault="00912D55" w:rsidP="00912D55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br w:type="page"/>
      </w:r>
    </w:p>
    <w:p w14:paraId="35A4045E" w14:textId="2D7A370E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lastRenderedPageBreak/>
        <w:t xml:space="preserve">21  </w:t>
      </w:r>
      <w:r w:rsidR="00320E09">
        <w:rPr>
          <w:rFonts w:ascii="Gill Sans MT" w:hAnsi="Gill Sans MT"/>
          <w:b/>
          <w:bCs/>
          <w:sz w:val="24"/>
          <w:szCs w:val="24"/>
        </w:rPr>
        <w:t>Give</w:t>
      </w:r>
      <w:r>
        <w:rPr>
          <w:rFonts w:ascii="Gill Sans MT" w:hAnsi="Gill Sans MT"/>
          <w:b/>
          <w:bCs/>
          <w:sz w:val="24"/>
          <w:szCs w:val="24"/>
        </w:rPr>
        <w:t xml:space="preserve"> 3 </w:t>
      </w:r>
      <w:r w:rsidR="00320E09">
        <w:rPr>
          <w:rFonts w:ascii="Gill Sans MT" w:hAnsi="Gill Sans MT"/>
          <w:b/>
          <w:bCs/>
          <w:sz w:val="24"/>
          <w:szCs w:val="24"/>
        </w:rPr>
        <w:t xml:space="preserve">actions you </w:t>
      </w:r>
      <w:r w:rsidRPr="001968EE">
        <w:rPr>
          <w:rFonts w:ascii="Gill Sans MT" w:hAnsi="Gill Sans MT"/>
          <w:b/>
          <w:bCs/>
          <w:sz w:val="24"/>
          <w:szCs w:val="24"/>
        </w:rPr>
        <w:t>should do if you want to overtake another boat</w:t>
      </w:r>
    </w:p>
    <w:p w14:paraId="1B0FB575" w14:textId="77777777" w:rsidR="00320E09" w:rsidRDefault="00320E09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10A404B" w14:textId="449EEAA1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22  </w:t>
      </w:r>
      <w:r w:rsidR="00320E09">
        <w:rPr>
          <w:rFonts w:ascii="Gill Sans MT" w:hAnsi="Gill Sans MT"/>
          <w:b/>
          <w:bCs/>
          <w:sz w:val="24"/>
          <w:szCs w:val="24"/>
        </w:rPr>
        <w:t xml:space="preserve">Give 3 actions </w:t>
      </w:r>
      <w:r>
        <w:rPr>
          <w:rFonts w:ascii="Gill Sans MT" w:hAnsi="Gill Sans MT"/>
          <w:b/>
          <w:bCs/>
          <w:sz w:val="24"/>
          <w:szCs w:val="24"/>
        </w:rPr>
        <w:t xml:space="preserve">you </w:t>
      </w:r>
      <w:r w:rsidR="00320E09">
        <w:rPr>
          <w:rFonts w:ascii="Gill Sans MT" w:hAnsi="Gill Sans MT"/>
          <w:b/>
          <w:bCs/>
          <w:sz w:val="24"/>
          <w:szCs w:val="24"/>
        </w:rPr>
        <w:t xml:space="preserve">should </w:t>
      </w:r>
      <w:r>
        <w:rPr>
          <w:rFonts w:ascii="Gill Sans MT" w:hAnsi="Gill Sans MT"/>
          <w:b/>
          <w:bCs/>
          <w:sz w:val="24"/>
          <w:szCs w:val="24"/>
        </w:rPr>
        <w:t>do i</w:t>
      </w:r>
      <w:r w:rsidRPr="001968EE">
        <w:rPr>
          <w:rFonts w:ascii="Gill Sans MT" w:hAnsi="Gill Sans MT"/>
          <w:b/>
          <w:bCs/>
          <w:sz w:val="24"/>
          <w:szCs w:val="24"/>
        </w:rPr>
        <w:t>f you are being overtaken</w:t>
      </w:r>
    </w:p>
    <w:p w14:paraId="094372DE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7B9A766D" w14:textId="7777777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32"/>
          <w:szCs w:val="32"/>
        </w:rPr>
      </w:pPr>
      <w:r w:rsidRPr="001968EE">
        <w:rPr>
          <w:rFonts w:ascii="Arial" w:eastAsia="Times New Roman" w:hAnsi="Arial" w:cs="Arial"/>
          <w:b/>
          <w:bCs/>
          <w:spacing w:val="3"/>
          <w:sz w:val="32"/>
          <w:szCs w:val="32"/>
          <w:lang w:eastAsia="en-GB"/>
        </w:rPr>
        <w:t>Risk Assessment</w:t>
      </w:r>
    </w:p>
    <w:p w14:paraId="6FBE343F" w14:textId="7203F95F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23 </w:t>
      </w:r>
      <w:r w:rsidR="00320E09">
        <w:rPr>
          <w:rFonts w:ascii="Gill Sans MT" w:hAnsi="Gill Sans MT"/>
          <w:b/>
          <w:bCs/>
          <w:sz w:val="24"/>
          <w:szCs w:val="24"/>
        </w:rPr>
        <w:t>Give 2</w:t>
      </w:r>
      <w:r>
        <w:rPr>
          <w:rFonts w:ascii="Gill Sans MT" w:hAnsi="Gill Sans MT"/>
          <w:b/>
          <w:bCs/>
          <w:sz w:val="24"/>
          <w:szCs w:val="24"/>
        </w:rPr>
        <w:t xml:space="preserve"> </w:t>
      </w:r>
      <w:r w:rsidR="00320E09">
        <w:rPr>
          <w:rFonts w:ascii="Gill Sans MT" w:hAnsi="Gill Sans MT"/>
          <w:b/>
          <w:bCs/>
          <w:sz w:val="24"/>
          <w:szCs w:val="24"/>
        </w:rPr>
        <w:t xml:space="preserve">uses of the </w:t>
      </w:r>
      <w:r w:rsidRPr="001968EE">
        <w:rPr>
          <w:rFonts w:ascii="Gill Sans MT" w:hAnsi="Gill Sans MT"/>
          <w:b/>
          <w:bCs/>
          <w:sz w:val="24"/>
          <w:szCs w:val="24"/>
        </w:rPr>
        <w:t>Club Risk Assessment</w:t>
      </w:r>
      <w:r w:rsidR="00320E09">
        <w:rPr>
          <w:rFonts w:ascii="Gill Sans MT" w:hAnsi="Gill Sans MT"/>
          <w:b/>
          <w:bCs/>
          <w:sz w:val="24"/>
          <w:szCs w:val="24"/>
        </w:rPr>
        <w:t>.</w:t>
      </w:r>
    </w:p>
    <w:p w14:paraId="44F0CA85" w14:textId="77777777" w:rsidR="00320E09" w:rsidRDefault="00320E09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0255C26A" w14:textId="77777777" w:rsidR="00320E09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24  Which </w:t>
      </w:r>
      <w:r>
        <w:rPr>
          <w:rFonts w:ascii="Gill Sans MT" w:hAnsi="Gill Sans MT"/>
          <w:b/>
          <w:bCs/>
          <w:sz w:val="24"/>
          <w:szCs w:val="24"/>
        </w:rPr>
        <w:t>2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 factors are used, together, to determine the level of risk</w:t>
      </w:r>
    </w:p>
    <w:p w14:paraId="145C3E15" w14:textId="77777777" w:rsidR="00320E09" w:rsidRDefault="00320E09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1FB34430" w14:textId="2F100352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25  In risk assessment, what is the difference between Barriers and </w:t>
      </w:r>
      <w:proofErr w:type="gramStart"/>
      <w:r w:rsidRPr="001968EE">
        <w:rPr>
          <w:rFonts w:ascii="Gill Sans MT" w:hAnsi="Gill Sans MT"/>
          <w:b/>
          <w:bCs/>
          <w:sz w:val="24"/>
          <w:szCs w:val="24"/>
        </w:rPr>
        <w:t>Controls?,</w:t>
      </w:r>
      <w:proofErr w:type="gramEnd"/>
      <w:r w:rsidRPr="001968EE">
        <w:rPr>
          <w:rFonts w:ascii="Gill Sans MT" w:hAnsi="Gill Sans MT"/>
          <w:b/>
          <w:bCs/>
          <w:sz w:val="24"/>
          <w:szCs w:val="24"/>
        </w:rPr>
        <w:t xml:space="preserve"> give examples of each.</w:t>
      </w:r>
    </w:p>
    <w:p w14:paraId="31001098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6A895D46" w14:textId="4BDA73D8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26  Hazards due to the weather.  What could you do to reduce the risk from each of the </w:t>
      </w:r>
      <w:r w:rsidR="00320E09">
        <w:rPr>
          <w:rFonts w:ascii="Gill Sans MT" w:hAnsi="Gill Sans MT"/>
          <w:b/>
          <w:bCs/>
          <w:sz w:val="24"/>
          <w:szCs w:val="24"/>
        </w:rPr>
        <w:t>three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 </w:t>
      </w:r>
      <w:r w:rsidR="00320E09">
        <w:rPr>
          <w:rFonts w:ascii="Gill Sans MT" w:hAnsi="Gill Sans MT"/>
          <w:b/>
          <w:bCs/>
          <w:sz w:val="24"/>
          <w:szCs w:val="24"/>
        </w:rPr>
        <w:t xml:space="preserve">different weather-related </w:t>
      </w:r>
      <w:r w:rsidRPr="001968EE">
        <w:rPr>
          <w:rFonts w:ascii="Gill Sans MT" w:hAnsi="Gill Sans MT"/>
          <w:b/>
          <w:bCs/>
          <w:sz w:val="24"/>
          <w:szCs w:val="24"/>
        </w:rPr>
        <w:t>hazards?</w:t>
      </w:r>
    </w:p>
    <w:p w14:paraId="6B5DA497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028019F0" w14:textId="3D35969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27  Hazards due to the local environment.   What could you do to reduce the risk from each of </w:t>
      </w:r>
      <w:r w:rsidR="00320E09">
        <w:rPr>
          <w:rFonts w:ascii="Gill Sans MT" w:hAnsi="Gill Sans MT"/>
          <w:b/>
          <w:bCs/>
          <w:sz w:val="24"/>
          <w:szCs w:val="24"/>
        </w:rPr>
        <w:t xml:space="preserve">three different location-related </w:t>
      </w:r>
      <w:r w:rsidRPr="001968EE">
        <w:rPr>
          <w:rFonts w:ascii="Gill Sans MT" w:hAnsi="Gill Sans MT"/>
          <w:b/>
          <w:bCs/>
          <w:sz w:val="24"/>
          <w:szCs w:val="24"/>
        </w:rPr>
        <w:t>hazards</w:t>
      </w:r>
      <w:r w:rsidR="00320E09">
        <w:rPr>
          <w:rFonts w:ascii="Gill Sans MT" w:hAnsi="Gill Sans MT"/>
          <w:b/>
          <w:bCs/>
          <w:sz w:val="24"/>
          <w:szCs w:val="24"/>
        </w:rPr>
        <w:t>?</w:t>
      </w:r>
    </w:p>
    <w:p w14:paraId="0AE36E61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520E2E38" w14:textId="16D93891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28  Hazards due to the water.  </w:t>
      </w:r>
      <w:r w:rsidR="00320E09" w:rsidRPr="001968EE">
        <w:rPr>
          <w:rFonts w:ascii="Gill Sans MT" w:hAnsi="Gill Sans MT"/>
          <w:b/>
          <w:bCs/>
          <w:sz w:val="24"/>
          <w:szCs w:val="24"/>
        </w:rPr>
        <w:t xml:space="preserve">What could you do to reduce the risk from each of </w:t>
      </w:r>
      <w:r w:rsidR="00320E09">
        <w:rPr>
          <w:rFonts w:ascii="Gill Sans MT" w:hAnsi="Gill Sans MT"/>
          <w:b/>
          <w:bCs/>
          <w:sz w:val="24"/>
          <w:szCs w:val="24"/>
        </w:rPr>
        <w:t xml:space="preserve">three different </w:t>
      </w:r>
      <w:r w:rsidR="00320E09">
        <w:rPr>
          <w:rFonts w:ascii="Gill Sans MT" w:hAnsi="Gill Sans MT"/>
          <w:b/>
          <w:bCs/>
          <w:sz w:val="24"/>
          <w:szCs w:val="24"/>
        </w:rPr>
        <w:t>water</w:t>
      </w:r>
      <w:r w:rsidR="00320E09">
        <w:rPr>
          <w:rFonts w:ascii="Gill Sans MT" w:hAnsi="Gill Sans MT"/>
          <w:b/>
          <w:bCs/>
          <w:sz w:val="24"/>
          <w:szCs w:val="24"/>
        </w:rPr>
        <w:t xml:space="preserve">-related </w:t>
      </w:r>
      <w:r w:rsidR="00320E09" w:rsidRPr="001968EE">
        <w:rPr>
          <w:rFonts w:ascii="Gill Sans MT" w:hAnsi="Gill Sans MT"/>
          <w:b/>
          <w:bCs/>
          <w:sz w:val="24"/>
          <w:szCs w:val="24"/>
        </w:rPr>
        <w:t>hazards</w:t>
      </w:r>
      <w:r w:rsidR="00320E09">
        <w:rPr>
          <w:rFonts w:ascii="Gill Sans MT" w:hAnsi="Gill Sans MT"/>
          <w:b/>
          <w:bCs/>
          <w:sz w:val="24"/>
          <w:szCs w:val="24"/>
        </w:rPr>
        <w:t>?</w:t>
      </w:r>
    </w:p>
    <w:p w14:paraId="39299E09" w14:textId="77777777" w:rsidR="00912D55" w:rsidRPr="00CB6051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3FFE500F" w14:textId="27E9CD6D" w:rsidR="00912D55" w:rsidRDefault="00912D55" w:rsidP="00320E09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29  Hazards due to other water users.  </w:t>
      </w:r>
      <w:r w:rsidR="00320E09" w:rsidRPr="001968EE">
        <w:rPr>
          <w:rFonts w:ascii="Gill Sans MT" w:hAnsi="Gill Sans MT"/>
          <w:b/>
          <w:bCs/>
          <w:sz w:val="24"/>
          <w:szCs w:val="24"/>
        </w:rPr>
        <w:t xml:space="preserve">What could you do to reduce the risk from each of </w:t>
      </w:r>
      <w:r w:rsidR="00320E09">
        <w:rPr>
          <w:rFonts w:ascii="Gill Sans MT" w:hAnsi="Gill Sans MT"/>
          <w:b/>
          <w:bCs/>
          <w:sz w:val="24"/>
          <w:szCs w:val="24"/>
        </w:rPr>
        <w:t xml:space="preserve">three different </w:t>
      </w:r>
      <w:r w:rsidR="00320E09">
        <w:rPr>
          <w:rFonts w:ascii="Gill Sans MT" w:hAnsi="Gill Sans MT"/>
          <w:b/>
          <w:bCs/>
          <w:sz w:val="24"/>
          <w:szCs w:val="24"/>
        </w:rPr>
        <w:t>water user</w:t>
      </w:r>
      <w:r w:rsidR="00320E09">
        <w:rPr>
          <w:rFonts w:ascii="Gill Sans MT" w:hAnsi="Gill Sans MT"/>
          <w:b/>
          <w:bCs/>
          <w:sz w:val="24"/>
          <w:szCs w:val="24"/>
        </w:rPr>
        <w:t xml:space="preserve">-related </w:t>
      </w:r>
      <w:r w:rsidR="00320E09" w:rsidRPr="001968EE">
        <w:rPr>
          <w:rFonts w:ascii="Gill Sans MT" w:hAnsi="Gill Sans MT"/>
          <w:b/>
          <w:bCs/>
          <w:sz w:val="24"/>
          <w:szCs w:val="24"/>
        </w:rPr>
        <w:t>hazards</w:t>
      </w:r>
      <w:r w:rsidR="00320E09">
        <w:rPr>
          <w:rFonts w:ascii="Gill Sans MT" w:hAnsi="Gill Sans MT"/>
          <w:b/>
          <w:bCs/>
          <w:sz w:val="24"/>
          <w:szCs w:val="24"/>
        </w:rPr>
        <w:t>?</w:t>
      </w:r>
    </w:p>
    <w:p w14:paraId="4F7A8F7D" w14:textId="77777777" w:rsidR="00320E09" w:rsidRDefault="00320E09" w:rsidP="00320E09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1A5230C9" w14:textId="0C031797" w:rsidR="00912D55" w:rsidRPr="001968EE" w:rsidRDefault="00912D55" w:rsidP="00912D5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1968EE">
        <w:rPr>
          <w:rFonts w:ascii="Gill Sans MT" w:hAnsi="Gill Sans MT"/>
          <w:b/>
          <w:bCs/>
          <w:sz w:val="24"/>
          <w:szCs w:val="24"/>
        </w:rPr>
        <w:t xml:space="preserve">30  </w:t>
      </w:r>
      <w:r w:rsidR="00320E09">
        <w:rPr>
          <w:rFonts w:ascii="Gill Sans MT" w:hAnsi="Gill Sans MT"/>
          <w:b/>
          <w:bCs/>
          <w:sz w:val="24"/>
          <w:szCs w:val="24"/>
        </w:rPr>
        <w:t>Give 2</w:t>
      </w:r>
      <w:r w:rsidRPr="001968EE">
        <w:rPr>
          <w:rFonts w:ascii="Gill Sans MT" w:hAnsi="Gill Sans MT"/>
          <w:b/>
          <w:bCs/>
          <w:sz w:val="24"/>
          <w:szCs w:val="24"/>
        </w:rPr>
        <w:t xml:space="preserve"> other types of hazard do you </w:t>
      </w:r>
      <w:r w:rsidR="00320E09">
        <w:rPr>
          <w:rFonts w:ascii="Gill Sans MT" w:hAnsi="Gill Sans MT"/>
          <w:b/>
          <w:bCs/>
          <w:sz w:val="24"/>
          <w:szCs w:val="24"/>
        </w:rPr>
        <w:t xml:space="preserve">would </w:t>
      </w:r>
      <w:r w:rsidRPr="001968EE">
        <w:rPr>
          <w:rFonts w:ascii="Gill Sans MT" w:hAnsi="Gill Sans MT"/>
          <w:b/>
          <w:bCs/>
          <w:sz w:val="24"/>
          <w:szCs w:val="24"/>
        </w:rPr>
        <w:t>consider in your risk assessment prior to the commencement of the outing</w:t>
      </w:r>
      <w:r w:rsidR="00320E09">
        <w:rPr>
          <w:rFonts w:ascii="Gill Sans MT" w:hAnsi="Gill Sans MT"/>
          <w:b/>
          <w:bCs/>
          <w:sz w:val="24"/>
          <w:szCs w:val="24"/>
        </w:rPr>
        <w:t>.</w:t>
      </w:r>
    </w:p>
    <w:p w14:paraId="2E8AFE4A" w14:textId="77777777" w:rsidR="00912D55" w:rsidRPr="00D0228A" w:rsidRDefault="00912D55" w:rsidP="00912D55">
      <w:pPr>
        <w:spacing w:after="120" w:line="240" w:lineRule="auto"/>
        <w:rPr>
          <w:rFonts w:ascii="Gill Sans MT" w:hAnsi="Gill Sans MT"/>
          <w:sz w:val="24"/>
          <w:szCs w:val="24"/>
          <w:lang w:eastAsia="en-GB"/>
        </w:rPr>
      </w:pPr>
    </w:p>
    <w:p w14:paraId="1FDBE932" w14:textId="77777777" w:rsidR="00912D55" w:rsidRDefault="00912D55"/>
    <w:sectPr w:rsidR="00912D55" w:rsidSect="006379D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cois One"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B8"/>
    <w:multiLevelType w:val="hybridMultilevel"/>
    <w:tmpl w:val="29F867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00"/>
    <w:multiLevelType w:val="hybridMultilevel"/>
    <w:tmpl w:val="626C39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0F4859"/>
    <w:multiLevelType w:val="hybridMultilevel"/>
    <w:tmpl w:val="A37A15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550B"/>
    <w:multiLevelType w:val="hybridMultilevel"/>
    <w:tmpl w:val="A7AAA7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1E70C4"/>
    <w:multiLevelType w:val="hybridMultilevel"/>
    <w:tmpl w:val="CDD619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777455"/>
    <w:multiLevelType w:val="hybridMultilevel"/>
    <w:tmpl w:val="50D433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894AD6"/>
    <w:multiLevelType w:val="hybridMultilevel"/>
    <w:tmpl w:val="58B806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07712"/>
    <w:multiLevelType w:val="hybridMultilevel"/>
    <w:tmpl w:val="8E722C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2741FA"/>
    <w:multiLevelType w:val="hybridMultilevel"/>
    <w:tmpl w:val="C58C22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113C"/>
    <w:multiLevelType w:val="hybridMultilevel"/>
    <w:tmpl w:val="B73875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F16A34"/>
    <w:multiLevelType w:val="hybridMultilevel"/>
    <w:tmpl w:val="1D2227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5A5C24"/>
    <w:multiLevelType w:val="hybridMultilevel"/>
    <w:tmpl w:val="431623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B92592"/>
    <w:multiLevelType w:val="hybridMultilevel"/>
    <w:tmpl w:val="F4CAA3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A54E5E"/>
    <w:multiLevelType w:val="hybridMultilevel"/>
    <w:tmpl w:val="6186D3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CF3EF6"/>
    <w:multiLevelType w:val="hybridMultilevel"/>
    <w:tmpl w:val="6E1EDD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BD5BCD"/>
    <w:multiLevelType w:val="hybridMultilevel"/>
    <w:tmpl w:val="FDBA54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83E30"/>
    <w:multiLevelType w:val="hybridMultilevel"/>
    <w:tmpl w:val="A37A15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62E4F"/>
    <w:multiLevelType w:val="hybridMultilevel"/>
    <w:tmpl w:val="8B70A8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3E2231"/>
    <w:multiLevelType w:val="hybridMultilevel"/>
    <w:tmpl w:val="B3E6F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D25D98"/>
    <w:multiLevelType w:val="hybridMultilevel"/>
    <w:tmpl w:val="CE32D3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4E4753"/>
    <w:multiLevelType w:val="hybridMultilevel"/>
    <w:tmpl w:val="FE04AB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006821"/>
    <w:multiLevelType w:val="hybridMultilevel"/>
    <w:tmpl w:val="175A39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1F5DA7"/>
    <w:multiLevelType w:val="hybridMultilevel"/>
    <w:tmpl w:val="2B3C04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462352"/>
    <w:multiLevelType w:val="hybridMultilevel"/>
    <w:tmpl w:val="568ED7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AD32BA"/>
    <w:multiLevelType w:val="hybridMultilevel"/>
    <w:tmpl w:val="7572FD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542A93"/>
    <w:multiLevelType w:val="hybridMultilevel"/>
    <w:tmpl w:val="1A208D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CF62CA"/>
    <w:multiLevelType w:val="hybridMultilevel"/>
    <w:tmpl w:val="605068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08299A"/>
    <w:multiLevelType w:val="hybridMultilevel"/>
    <w:tmpl w:val="76588C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722AB7"/>
    <w:multiLevelType w:val="hybridMultilevel"/>
    <w:tmpl w:val="BB38C6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3"/>
  </w:num>
  <w:num w:numId="5">
    <w:abstractNumId w:val="22"/>
  </w:num>
  <w:num w:numId="6">
    <w:abstractNumId w:val="25"/>
  </w:num>
  <w:num w:numId="7">
    <w:abstractNumId w:val="7"/>
  </w:num>
  <w:num w:numId="8">
    <w:abstractNumId w:val="14"/>
  </w:num>
  <w:num w:numId="9">
    <w:abstractNumId w:val="13"/>
  </w:num>
  <w:num w:numId="10">
    <w:abstractNumId w:val="27"/>
  </w:num>
  <w:num w:numId="11">
    <w:abstractNumId w:val="24"/>
  </w:num>
  <w:num w:numId="12">
    <w:abstractNumId w:val="9"/>
  </w:num>
  <w:num w:numId="13">
    <w:abstractNumId w:val="26"/>
  </w:num>
  <w:num w:numId="14">
    <w:abstractNumId w:val="1"/>
  </w:num>
  <w:num w:numId="15">
    <w:abstractNumId w:val="28"/>
  </w:num>
  <w:num w:numId="16">
    <w:abstractNumId w:val="23"/>
  </w:num>
  <w:num w:numId="17">
    <w:abstractNumId w:val="4"/>
  </w:num>
  <w:num w:numId="18">
    <w:abstractNumId w:val="15"/>
  </w:num>
  <w:num w:numId="19">
    <w:abstractNumId w:val="20"/>
  </w:num>
  <w:num w:numId="20">
    <w:abstractNumId w:val="0"/>
  </w:num>
  <w:num w:numId="21">
    <w:abstractNumId w:val="18"/>
  </w:num>
  <w:num w:numId="22">
    <w:abstractNumId w:val="19"/>
  </w:num>
  <w:num w:numId="23">
    <w:abstractNumId w:val="5"/>
  </w:num>
  <w:num w:numId="24">
    <w:abstractNumId w:val="2"/>
  </w:num>
  <w:num w:numId="25">
    <w:abstractNumId w:val="6"/>
  </w:num>
  <w:num w:numId="26">
    <w:abstractNumId w:val="8"/>
  </w:num>
  <w:num w:numId="27">
    <w:abstractNumId w:val="21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5"/>
    <w:rsid w:val="00320E09"/>
    <w:rsid w:val="00763888"/>
    <w:rsid w:val="0091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9769"/>
  <w15:chartTrackingRefBased/>
  <w15:docId w15:val="{C74FB43E-2BC0-441A-8D1F-724499D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D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Worley</dc:creator>
  <cp:keywords/>
  <dc:description/>
  <cp:lastModifiedBy>Mr R Donnor</cp:lastModifiedBy>
  <cp:revision>2</cp:revision>
  <dcterms:created xsi:type="dcterms:W3CDTF">2020-05-01T09:53:00Z</dcterms:created>
  <dcterms:modified xsi:type="dcterms:W3CDTF">2020-05-01T10:30:00Z</dcterms:modified>
</cp:coreProperties>
</file>