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9A07E" w14:textId="1C7F5C1C" w:rsidR="00693535" w:rsidRDefault="00693535" w:rsidP="004E4131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Repacking throw bags</w:t>
      </w:r>
    </w:p>
    <w:p w14:paraId="6B91866A" w14:textId="77777777" w:rsidR="00693535" w:rsidRDefault="00693535" w:rsidP="004E4131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7B91C1AF" w14:textId="4F82E817" w:rsidR="004E4131" w:rsidRPr="005A0859" w:rsidRDefault="008D25C2" w:rsidP="004E4131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1</w:t>
      </w:r>
      <w:r w:rsidR="004E4131" w:rsidRPr="005A0859">
        <w:rPr>
          <w:rFonts w:ascii="Gill Sans MT" w:hAnsi="Gill Sans MT"/>
          <w:b/>
          <w:bCs/>
          <w:sz w:val="24"/>
          <w:szCs w:val="24"/>
        </w:rPr>
        <w:t xml:space="preserve">  You </w:t>
      </w:r>
      <w:r w:rsidR="004E4131">
        <w:rPr>
          <w:rFonts w:ascii="Gill Sans MT" w:hAnsi="Gill Sans MT"/>
          <w:b/>
          <w:bCs/>
          <w:sz w:val="24"/>
          <w:szCs w:val="24"/>
        </w:rPr>
        <w:t xml:space="preserve">have used a throw line, it has been dried, how do you repack it into the throw bag?  </w:t>
      </w:r>
    </w:p>
    <w:p w14:paraId="21EF7363" w14:textId="77777777" w:rsidR="004E4131" w:rsidRPr="007D1300" w:rsidRDefault="004E4131" w:rsidP="004E413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Coil the rope carefully and gently push it into the bag</w:t>
      </w:r>
    </w:p>
    <w:p w14:paraId="2F10DB97" w14:textId="022C5037" w:rsidR="004E4131" w:rsidRPr="007D1300" w:rsidRDefault="004E4131" w:rsidP="004E413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Coil the rope roughly and stuff it into the bag</w:t>
      </w:r>
    </w:p>
    <w:p w14:paraId="0F856DCF" w14:textId="7E124ECE" w:rsidR="004E4131" w:rsidRPr="007D1300" w:rsidRDefault="004E4131" w:rsidP="004E413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Push the rope into the bag, a few centimetres at a time, starting from the end attached to the bag</w:t>
      </w:r>
    </w:p>
    <w:p w14:paraId="23ACE9D2" w14:textId="36CF86F3" w:rsidR="004E4131" w:rsidRPr="007D1300" w:rsidRDefault="004E4131" w:rsidP="004E413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 xml:space="preserve">Push the rope into the bag, a few centimetres at a time, starting from the free end </w:t>
      </w:r>
    </w:p>
    <w:p w14:paraId="5278EC45" w14:textId="3310F96D" w:rsidR="004E4131" w:rsidRDefault="004E4131" w:rsidP="004E4131">
      <w:pPr>
        <w:spacing w:after="120" w:line="240" w:lineRule="auto"/>
      </w:pPr>
    </w:p>
    <w:p w14:paraId="2F088350" w14:textId="05807D8A" w:rsidR="004E4131" w:rsidRPr="005A0859" w:rsidRDefault="008D25C2" w:rsidP="004E4131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2</w:t>
      </w:r>
      <w:r w:rsidR="004E4131" w:rsidRPr="005A0859">
        <w:rPr>
          <w:rFonts w:ascii="Gill Sans MT" w:hAnsi="Gill Sans MT"/>
          <w:b/>
          <w:bCs/>
          <w:sz w:val="24"/>
          <w:szCs w:val="24"/>
        </w:rPr>
        <w:t xml:space="preserve">  </w:t>
      </w:r>
      <w:r w:rsidR="00693535">
        <w:rPr>
          <w:rFonts w:ascii="Gill Sans MT" w:hAnsi="Gill Sans MT"/>
          <w:b/>
          <w:bCs/>
          <w:sz w:val="24"/>
          <w:szCs w:val="24"/>
        </w:rPr>
        <w:t xml:space="preserve">What do you do with the end of the throw line? </w:t>
      </w:r>
      <w:r w:rsidR="004E4131">
        <w:rPr>
          <w:rFonts w:ascii="Gill Sans MT" w:hAnsi="Gill Sans MT"/>
          <w:b/>
          <w:bCs/>
          <w:sz w:val="24"/>
          <w:szCs w:val="24"/>
        </w:rPr>
        <w:t xml:space="preserve">  </w:t>
      </w:r>
    </w:p>
    <w:p w14:paraId="4F44CEE7" w14:textId="366F8DA9" w:rsidR="00693535" w:rsidRPr="007D1300" w:rsidRDefault="00693535" w:rsidP="004E413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Le</w:t>
      </w:r>
      <w:r w:rsidR="00746EB4" w:rsidRPr="007D1300">
        <w:rPr>
          <w:rFonts w:ascii="Gill Sans MT" w:hAnsi="Gill Sans MT"/>
          <w:color w:val="4473C4"/>
          <w:sz w:val="24"/>
          <w:szCs w:val="24"/>
        </w:rPr>
        <w:t>a</w:t>
      </w:r>
      <w:r w:rsidRPr="007D1300">
        <w:rPr>
          <w:rFonts w:ascii="Gill Sans MT" w:hAnsi="Gill Sans MT"/>
          <w:color w:val="4473C4"/>
          <w:sz w:val="24"/>
          <w:szCs w:val="24"/>
        </w:rPr>
        <w:t>ve it protruding from the bag</w:t>
      </w:r>
    </w:p>
    <w:p w14:paraId="754D0B91" w14:textId="6D53E8D9" w:rsidR="00693535" w:rsidRPr="007D1300" w:rsidRDefault="00693535" w:rsidP="004E413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Push it into the bag to keep it tid</w:t>
      </w:r>
      <w:r w:rsidR="00746EB4" w:rsidRPr="007D1300">
        <w:rPr>
          <w:rFonts w:ascii="Gill Sans MT" w:hAnsi="Gill Sans MT"/>
          <w:color w:val="4473C4"/>
          <w:sz w:val="24"/>
          <w:szCs w:val="24"/>
        </w:rPr>
        <w:t>y</w:t>
      </w:r>
      <w:r w:rsidRPr="007D1300">
        <w:rPr>
          <w:rFonts w:ascii="Gill Sans MT" w:hAnsi="Gill Sans MT"/>
          <w:color w:val="4473C4"/>
          <w:sz w:val="24"/>
          <w:szCs w:val="24"/>
        </w:rPr>
        <w:t xml:space="preserve"> and prevent it from snagging on something</w:t>
      </w:r>
    </w:p>
    <w:p w14:paraId="2D3D984D" w14:textId="5EC39F9E" w:rsidR="004E4131" w:rsidRDefault="004E4131" w:rsidP="00693535">
      <w:pPr>
        <w:pStyle w:val="ListParagraph"/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</w:p>
    <w:p w14:paraId="11CF4871" w14:textId="1767ED5B" w:rsidR="00693535" w:rsidRDefault="00693535" w:rsidP="0069353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693535">
        <w:rPr>
          <w:rFonts w:ascii="Gill Sans MT" w:hAnsi="Gill Sans MT"/>
          <w:b/>
          <w:bCs/>
          <w:sz w:val="24"/>
          <w:szCs w:val="24"/>
        </w:rPr>
        <w:t>Radio P</w:t>
      </w:r>
      <w:r>
        <w:rPr>
          <w:rFonts w:ascii="Gill Sans MT" w:hAnsi="Gill Sans MT"/>
          <w:b/>
          <w:bCs/>
          <w:sz w:val="24"/>
          <w:szCs w:val="24"/>
        </w:rPr>
        <w:t>r</w:t>
      </w:r>
      <w:r w:rsidRPr="00693535">
        <w:rPr>
          <w:rFonts w:ascii="Gill Sans MT" w:hAnsi="Gill Sans MT"/>
          <w:b/>
          <w:bCs/>
          <w:sz w:val="24"/>
          <w:szCs w:val="24"/>
        </w:rPr>
        <w:t>ocedure</w:t>
      </w:r>
    </w:p>
    <w:p w14:paraId="090971F0" w14:textId="77777777" w:rsidR="00693535" w:rsidRPr="00693535" w:rsidRDefault="00693535" w:rsidP="0069353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70884CDB" w14:textId="5C1A913D" w:rsidR="00693535" w:rsidRPr="005A0859" w:rsidRDefault="008D25C2" w:rsidP="0069353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3</w:t>
      </w:r>
      <w:r w:rsidR="00693535" w:rsidRPr="005A0859">
        <w:rPr>
          <w:rFonts w:ascii="Gill Sans MT" w:hAnsi="Gill Sans MT"/>
          <w:b/>
          <w:bCs/>
          <w:sz w:val="24"/>
          <w:szCs w:val="24"/>
        </w:rPr>
        <w:t xml:space="preserve">  </w:t>
      </w:r>
      <w:r w:rsidR="00693535">
        <w:rPr>
          <w:rFonts w:ascii="Gill Sans MT" w:hAnsi="Gill Sans MT"/>
          <w:b/>
          <w:bCs/>
          <w:sz w:val="24"/>
          <w:szCs w:val="24"/>
        </w:rPr>
        <w:t xml:space="preserve">What do you say if you want to start a communication with someone at the boathouse?  </w:t>
      </w:r>
    </w:p>
    <w:p w14:paraId="76496B3C" w14:textId="77777777" w:rsidR="00693535" w:rsidRPr="007D1300" w:rsidRDefault="00693535" w:rsidP="006935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Hello, is there anybody there?</w:t>
      </w:r>
    </w:p>
    <w:p w14:paraId="1933609D" w14:textId="77777777" w:rsidR="00693535" w:rsidRPr="007D1300" w:rsidRDefault="00693535" w:rsidP="006935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 xml:space="preserve">Boathouse, boathouse, this is </w:t>
      </w:r>
      <w:proofErr w:type="gramStart"/>
      <w:r w:rsidRPr="007D1300">
        <w:rPr>
          <w:rFonts w:ascii="Gill Sans MT" w:hAnsi="Gill Sans MT"/>
          <w:color w:val="4473C4"/>
          <w:sz w:val="24"/>
          <w:szCs w:val="24"/>
        </w:rPr>
        <w:t>…..</w:t>
      </w:r>
      <w:proofErr w:type="gramEnd"/>
      <w:r w:rsidRPr="007D1300">
        <w:rPr>
          <w:rFonts w:ascii="Gill Sans MT" w:hAnsi="Gill Sans MT"/>
          <w:color w:val="4473C4"/>
          <w:sz w:val="24"/>
          <w:szCs w:val="24"/>
        </w:rPr>
        <w:t xml:space="preserve"> (your name).  Over</w:t>
      </w:r>
    </w:p>
    <w:p w14:paraId="4B78CE5C" w14:textId="77777777" w:rsidR="00693535" w:rsidRPr="007D1300" w:rsidRDefault="00693535" w:rsidP="006935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…. (your name) calling boathouse, come in please</w:t>
      </w:r>
    </w:p>
    <w:p w14:paraId="4F63256D" w14:textId="59B53837" w:rsidR="00693535" w:rsidRPr="007932CB" w:rsidRDefault="00693535" w:rsidP="007932CB">
      <w:pPr>
        <w:spacing w:after="120" w:line="240" w:lineRule="auto"/>
        <w:rPr>
          <w:rFonts w:ascii="Gill Sans MT" w:hAnsi="Gill Sans MT"/>
          <w:color w:val="4472C4" w:themeColor="accent1"/>
          <w:sz w:val="24"/>
          <w:szCs w:val="24"/>
        </w:rPr>
      </w:pPr>
    </w:p>
    <w:p w14:paraId="2AEADE9B" w14:textId="66FFD270" w:rsidR="008D25C2" w:rsidRPr="005A0859" w:rsidRDefault="00746EB4" w:rsidP="008D25C2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4</w:t>
      </w:r>
      <w:r w:rsidR="008D25C2" w:rsidRPr="005A0859">
        <w:rPr>
          <w:rFonts w:ascii="Gill Sans MT" w:hAnsi="Gill Sans MT"/>
          <w:b/>
          <w:bCs/>
          <w:sz w:val="24"/>
          <w:szCs w:val="24"/>
        </w:rPr>
        <w:t xml:space="preserve">  </w:t>
      </w:r>
      <w:r w:rsidR="008D25C2">
        <w:rPr>
          <w:rFonts w:ascii="Gill Sans MT" w:hAnsi="Gill Sans MT"/>
          <w:b/>
          <w:bCs/>
          <w:sz w:val="24"/>
          <w:szCs w:val="24"/>
        </w:rPr>
        <w:t>Which proword should you use i</w:t>
      </w:r>
      <w:r w:rsidR="00524216">
        <w:rPr>
          <w:rFonts w:ascii="Gill Sans MT" w:hAnsi="Gill Sans MT"/>
          <w:b/>
          <w:bCs/>
          <w:sz w:val="24"/>
          <w:szCs w:val="24"/>
        </w:rPr>
        <w:t>f</w:t>
      </w:r>
      <w:r w:rsidR="008D25C2">
        <w:rPr>
          <w:rFonts w:ascii="Gill Sans MT" w:hAnsi="Gill Sans MT"/>
          <w:b/>
          <w:bCs/>
          <w:sz w:val="24"/>
          <w:szCs w:val="24"/>
        </w:rPr>
        <w:t xml:space="preserve"> someone needs assistance but nobody is in “grave and imminent danger of loss of life”?  </w:t>
      </w:r>
    </w:p>
    <w:p w14:paraId="684D547E" w14:textId="77777777" w:rsidR="008D25C2" w:rsidRPr="007D1300" w:rsidRDefault="008D25C2" w:rsidP="008D25C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Help</w:t>
      </w:r>
    </w:p>
    <w:p w14:paraId="7633158D" w14:textId="206BF2C6" w:rsidR="008D25C2" w:rsidRPr="007D1300" w:rsidRDefault="008D25C2" w:rsidP="008D25C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Mayday</w:t>
      </w:r>
    </w:p>
    <w:p w14:paraId="130FE2FA" w14:textId="77777777" w:rsidR="008D25C2" w:rsidRPr="007D1300" w:rsidRDefault="008D25C2" w:rsidP="008D25C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 xml:space="preserve">Pan </w:t>
      </w:r>
      <w:proofErr w:type="spellStart"/>
      <w:r w:rsidRPr="007D1300">
        <w:rPr>
          <w:rFonts w:ascii="Gill Sans MT" w:hAnsi="Gill Sans MT"/>
          <w:color w:val="4473C4"/>
          <w:sz w:val="24"/>
          <w:szCs w:val="24"/>
        </w:rPr>
        <w:t>pan</w:t>
      </w:r>
      <w:proofErr w:type="spellEnd"/>
    </w:p>
    <w:p w14:paraId="7D715C56" w14:textId="77777777" w:rsidR="008D25C2" w:rsidRPr="007D1300" w:rsidRDefault="008D25C2" w:rsidP="008D25C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proofErr w:type="spellStart"/>
      <w:r w:rsidRPr="007D1300">
        <w:rPr>
          <w:rFonts w:ascii="Gill Sans MT" w:hAnsi="Gill Sans MT"/>
          <w:color w:val="4473C4"/>
          <w:sz w:val="24"/>
          <w:szCs w:val="24"/>
        </w:rPr>
        <w:t>Sécurité</w:t>
      </w:r>
      <w:proofErr w:type="spellEnd"/>
    </w:p>
    <w:p w14:paraId="1F2D0E44" w14:textId="77777777" w:rsidR="008D25C2" w:rsidRDefault="008D25C2" w:rsidP="00693535">
      <w:pPr>
        <w:spacing w:after="120" w:line="240" w:lineRule="auto"/>
      </w:pPr>
    </w:p>
    <w:p w14:paraId="2CB14A32" w14:textId="2FC0A435" w:rsidR="008D25C2" w:rsidRPr="008D25C2" w:rsidRDefault="00746EB4" w:rsidP="0069353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5</w:t>
      </w:r>
      <w:r w:rsidR="008D25C2">
        <w:rPr>
          <w:rFonts w:ascii="Gill Sans MT" w:hAnsi="Gill Sans MT"/>
          <w:b/>
          <w:bCs/>
          <w:sz w:val="24"/>
          <w:szCs w:val="24"/>
        </w:rPr>
        <w:t xml:space="preserve"> </w:t>
      </w:r>
      <w:r w:rsidR="008D25C2" w:rsidRPr="008D25C2">
        <w:rPr>
          <w:rFonts w:ascii="Gill Sans MT" w:hAnsi="Gill Sans MT"/>
          <w:b/>
          <w:bCs/>
          <w:sz w:val="24"/>
          <w:szCs w:val="24"/>
        </w:rPr>
        <w:t>What do you say at the end of a conversation with another operator?</w:t>
      </w:r>
    </w:p>
    <w:p w14:paraId="19180422" w14:textId="77777777" w:rsidR="008D25C2" w:rsidRPr="007D1300" w:rsidRDefault="008D25C2" w:rsidP="008D25C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Bye</w:t>
      </w:r>
    </w:p>
    <w:p w14:paraId="26D7CAFB" w14:textId="77777777" w:rsidR="008D25C2" w:rsidRPr="007D1300" w:rsidRDefault="008D25C2" w:rsidP="008D25C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Over</w:t>
      </w:r>
    </w:p>
    <w:p w14:paraId="46983F28" w14:textId="77777777" w:rsidR="008D25C2" w:rsidRPr="007D1300" w:rsidRDefault="008D25C2" w:rsidP="008D25C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Out</w:t>
      </w:r>
    </w:p>
    <w:p w14:paraId="45B17E19" w14:textId="0E90E310" w:rsidR="008D25C2" w:rsidRPr="007D1300" w:rsidRDefault="008D25C2" w:rsidP="008D25C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lastRenderedPageBreak/>
        <w:t xml:space="preserve">Over and out </w:t>
      </w:r>
    </w:p>
    <w:p w14:paraId="676392C2" w14:textId="684AF4CF" w:rsidR="008D25C2" w:rsidRDefault="008D25C2" w:rsidP="008D25C2">
      <w:pPr>
        <w:spacing w:after="120" w:line="240" w:lineRule="auto"/>
      </w:pPr>
    </w:p>
    <w:p w14:paraId="1E9E88BC" w14:textId="6CF857A1" w:rsidR="008D25C2" w:rsidRDefault="008D25C2" w:rsidP="008D25C2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8D25C2">
        <w:rPr>
          <w:rFonts w:ascii="Gill Sans MT" w:hAnsi="Gill Sans MT"/>
          <w:b/>
          <w:bCs/>
          <w:sz w:val="24"/>
          <w:szCs w:val="24"/>
        </w:rPr>
        <w:t>Sunburn, Heat Illness and Exhaustion</w:t>
      </w:r>
    </w:p>
    <w:p w14:paraId="0E46AAE9" w14:textId="48176404" w:rsidR="00B4468A" w:rsidRDefault="00B4468A" w:rsidP="008D25C2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4464D035" w14:textId="11275ADD" w:rsidR="00B4468A" w:rsidRDefault="00B4468A" w:rsidP="008D25C2">
      <w:pPr>
        <w:spacing w:after="120" w:line="240" w:lineRule="auto"/>
        <w:rPr>
          <w:rFonts w:ascii="Gill Sans MT" w:hAnsi="Gill Sans MT"/>
          <w:sz w:val="24"/>
          <w:szCs w:val="24"/>
        </w:rPr>
      </w:pPr>
      <w:r w:rsidRPr="00B4468A">
        <w:rPr>
          <w:rFonts w:ascii="Gill Sans MT" w:hAnsi="Gill Sans MT"/>
          <w:sz w:val="24"/>
          <w:szCs w:val="24"/>
        </w:rPr>
        <w:t>Heat exhaustion is not usually serious if you can cool down within 30 minutes. If it turns into heatstroke, it needs to be treated as an emergency.</w:t>
      </w:r>
      <w:r>
        <w:rPr>
          <w:rFonts w:ascii="Gill Sans MT" w:hAnsi="Gill Sans MT"/>
          <w:sz w:val="24"/>
          <w:szCs w:val="24"/>
        </w:rPr>
        <w:t xml:space="preserve">  A person with heat stroke is not able to maintain their normal body temperature.</w:t>
      </w:r>
    </w:p>
    <w:p w14:paraId="76FAAF43" w14:textId="77777777" w:rsidR="00B4468A" w:rsidRPr="008D25C2" w:rsidRDefault="00B4468A" w:rsidP="008D25C2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0780F4B2" w14:textId="3372D142" w:rsidR="008D25C2" w:rsidRPr="008D25C2" w:rsidRDefault="00746EB4" w:rsidP="008D25C2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6</w:t>
      </w:r>
      <w:r w:rsidR="008D25C2">
        <w:rPr>
          <w:rFonts w:ascii="Gill Sans MT" w:hAnsi="Gill Sans MT"/>
          <w:b/>
          <w:bCs/>
          <w:sz w:val="24"/>
          <w:szCs w:val="24"/>
        </w:rPr>
        <w:t xml:space="preserve">  </w:t>
      </w:r>
      <w:r w:rsidR="00AC1CA9">
        <w:rPr>
          <w:rFonts w:ascii="Gill Sans MT" w:hAnsi="Gill Sans MT"/>
          <w:b/>
          <w:bCs/>
          <w:sz w:val="24"/>
          <w:szCs w:val="24"/>
        </w:rPr>
        <w:t xml:space="preserve">Which </w:t>
      </w:r>
      <w:r w:rsidR="00312F3D">
        <w:rPr>
          <w:rFonts w:ascii="Gill Sans MT" w:hAnsi="Gill Sans MT"/>
          <w:b/>
          <w:bCs/>
          <w:sz w:val="24"/>
          <w:szCs w:val="24"/>
        </w:rPr>
        <w:t>one</w:t>
      </w:r>
      <w:r w:rsidR="00AC1CA9">
        <w:rPr>
          <w:rFonts w:ascii="Gill Sans MT" w:hAnsi="Gill Sans MT"/>
          <w:b/>
          <w:bCs/>
          <w:sz w:val="24"/>
          <w:szCs w:val="24"/>
        </w:rPr>
        <w:t xml:space="preserve"> of the following will </w:t>
      </w:r>
      <w:r w:rsidR="00312F3D">
        <w:rPr>
          <w:rFonts w:ascii="Gill Sans MT" w:hAnsi="Gill Sans MT"/>
          <w:b/>
          <w:bCs/>
          <w:sz w:val="24"/>
          <w:szCs w:val="24"/>
        </w:rPr>
        <w:t xml:space="preserve">NOT </w:t>
      </w:r>
      <w:r w:rsidR="00AC1CA9">
        <w:rPr>
          <w:rFonts w:ascii="Gill Sans MT" w:hAnsi="Gill Sans MT"/>
          <w:b/>
          <w:bCs/>
          <w:sz w:val="24"/>
          <w:szCs w:val="24"/>
        </w:rPr>
        <w:t xml:space="preserve">help to </w:t>
      </w:r>
      <w:r w:rsidR="008D25C2">
        <w:rPr>
          <w:rFonts w:ascii="Gill Sans MT" w:hAnsi="Gill Sans MT"/>
          <w:b/>
          <w:bCs/>
          <w:sz w:val="24"/>
          <w:szCs w:val="24"/>
        </w:rPr>
        <w:t xml:space="preserve">reduce the risk </w:t>
      </w:r>
      <w:r w:rsidR="007932CB">
        <w:rPr>
          <w:rFonts w:ascii="Gill Sans MT" w:hAnsi="Gill Sans MT"/>
          <w:b/>
          <w:bCs/>
          <w:sz w:val="24"/>
          <w:szCs w:val="24"/>
        </w:rPr>
        <w:t>o</w:t>
      </w:r>
      <w:r w:rsidR="00AC1CA9">
        <w:rPr>
          <w:rFonts w:ascii="Gill Sans MT" w:hAnsi="Gill Sans MT"/>
          <w:b/>
          <w:bCs/>
          <w:sz w:val="24"/>
          <w:szCs w:val="24"/>
        </w:rPr>
        <w:t>n a hot sunny day</w:t>
      </w:r>
      <w:r w:rsidR="008D25C2" w:rsidRPr="008D25C2">
        <w:rPr>
          <w:rFonts w:ascii="Gill Sans MT" w:hAnsi="Gill Sans MT"/>
          <w:b/>
          <w:bCs/>
          <w:sz w:val="24"/>
          <w:szCs w:val="24"/>
        </w:rPr>
        <w:t>?</w:t>
      </w:r>
    </w:p>
    <w:p w14:paraId="0DF0320C" w14:textId="4C8FB574" w:rsidR="00AC1CA9" w:rsidRDefault="00746EB4" w:rsidP="008D25C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>
        <w:rPr>
          <w:rFonts w:ascii="Gill Sans MT" w:hAnsi="Gill Sans MT"/>
          <w:color w:val="4472C4" w:themeColor="accent1"/>
          <w:sz w:val="24"/>
          <w:szCs w:val="24"/>
        </w:rPr>
        <w:t>r</w:t>
      </w:r>
      <w:r w:rsidR="00AC1CA9">
        <w:rPr>
          <w:rFonts w:ascii="Gill Sans MT" w:hAnsi="Gill Sans MT"/>
          <w:color w:val="4472C4" w:themeColor="accent1"/>
          <w:sz w:val="24"/>
          <w:szCs w:val="24"/>
        </w:rPr>
        <w:t>ow in the early morning</w:t>
      </w:r>
    </w:p>
    <w:p w14:paraId="72ADC5A6" w14:textId="32E4752B" w:rsidR="008D25C2" w:rsidRDefault="00746EB4" w:rsidP="008D25C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>
        <w:rPr>
          <w:rFonts w:ascii="Gill Sans MT" w:hAnsi="Gill Sans MT"/>
          <w:color w:val="4472C4" w:themeColor="accent1"/>
          <w:sz w:val="24"/>
          <w:szCs w:val="24"/>
        </w:rPr>
        <w:t>r</w:t>
      </w:r>
      <w:r w:rsidR="00AC1CA9">
        <w:rPr>
          <w:rFonts w:ascii="Gill Sans MT" w:hAnsi="Gill Sans MT"/>
          <w:color w:val="4472C4" w:themeColor="accent1"/>
          <w:sz w:val="24"/>
          <w:szCs w:val="24"/>
        </w:rPr>
        <w:t>ow in the evening</w:t>
      </w:r>
    </w:p>
    <w:p w14:paraId="4EA015A3" w14:textId="77777777" w:rsidR="00554428" w:rsidRPr="00554428" w:rsidRDefault="00554428" w:rsidP="0055442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554428">
        <w:rPr>
          <w:rFonts w:ascii="Gill Sans MT" w:hAnsi="Gill Sans MT"/>
          <w:color w:val="4472C4" w:themeColor="accent1"/>
          <w:sz w:val="24"/>
          <w:szCs w:val="24"/>
        </w:rPr>
        <w:t>drink plenty of cold drinks, especially when exercising</w:t>
      </w:r>
    </w:p>
    <w:p w14:paraId="16CB0D75" w14:textId="77777777" w:rsidR="00554428" w:rsidRPr="00554428" w:rsidRDefault="00554428" w:rsidP="0055442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554428">
        <w:rPr>
          <w:rFonts w:ascii="Gill Sans MT" w:hAnsi="Gill Sans MT"/>
          <w:color w:val="4472C4" w:themeColor="accent1"/>
          <w:sz w:val="24"/>
          <w:szCs w:val="24"/>
        </w:rPr>
        <w:t>wear light-coloured, loose clothing</w:t>
      </w:r>
    </w:p>
    <w:p w14:paraId="7C7E62E8" w14:textId="484994DD" w:rsidR="00554428" w:rsidRPr="007D1300" w:rsidRDefault="00746EB4" w:rsidP="0055442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d</w:t>
      </w:r>
      <w:r w:rsidR="00554428" w:rsidRPr="007D1300">
        <w:rPr>
          <w:rFonts w:ascii="Gill Sans MT" w:hAnsi="Gill Sans MT"/>
          <w:color w:val="4473C4"/>
          <w:sz w:val="24"/>
          <w:szCs w:val="24"/>
        </w:rPr>
        <w:t>rink lots of beer</w:t>
      </w:r>
    </w:p>
    <w:p w14:paraId="06D00B76" w14:textId="2BDA9B23" w:rsidR="00554428" w:rsidRPr="00554428" w:rsidRDefault="00554428" w:rsidP="0055442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554428">
        <w:rPr>
          <w:rFonts w:ascii="Gill Sans MT" w:hAnsi="Gill Sans MT"/>
          <w:color w:val="4472C4" w:themeColor="accent1"/>
          <w:sz w:val="24"/>
          <w:szCs w:val="24"/>
        </w:rPr>
        <w:t>sprinkle water over skin or clothes</w:t>
      </w:r>
    </w:p>
    <w:p w14:paraId="4C66EA33" w14:textId="72A00FA2" w:rsidR="00554428" w:rsidRPr="00554428" w:rsidRDefault="00554428" w:rsidP="00FB16C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554428">
        <w:rPr>
          <w:rFonts w:ascii="Gill Sans MT" w:hAnsi="Gill Sans MT"/>
          <w:color w:val="4472C4" w:themeColor="accent1"/>
          <w:sz w:val="24"/>
          <w:szCs w:val="24"/>
        </w:rPr>
        <w:t>avoid extreme exercise</w:t>
      </w:r>
    </w:p>
    <w:p w14:paraId="611414B0" w14:textId="262558A7" w:rsidR="00AC1CA9" w:rsidRDefault="00AC1CA9" w:rsidP="00AC1CA9">
      <w:pPr>
        <w:spacing w:after="120" w:line="240" w:lineRule="auto"/>
        <w:rPr>
          <w:rFonts w:ascii="Gill Sans MT" w:hAnsi="Gill Sans MT"/>
          <w:color w:val="4472C4" w:themeColor="accent1"/>
          <w:sz w:val="24"/>
          <w:szCs w:val="24"/>
        </w:rPr>
      </w:pPr>
    </w:p>
    <w:p w14:paraId="4708C1CC" w14:textId="407031C3" w:rsidR="00312F3D" w:rsidRPr="008D25C2" w:rsidRDefault="00746EB4" w:rsidP="00312F3D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7</w:t>
      </w:r>
      <w:r w:rsidR="00312F3D">
        <w:rPr>
          <w:rFonts w:ascii="Gill Sans MT" w:hAnsi="Gill Sans MT"/>
          <w:b/>
          <w:bCs/>
          <w:sz w:val="24"/>
          <w:szCs w:val="24"/>
        </w:rPr>
        <w:t xml:space="preserve">  Which one of the following is NOT a </w:t>
      </w:r>
      <w:r w:rsidR="00312F3D" w:rsidRPr="00312F3D">
        <w:rPr>
          <w:rFonts w:ascii="Gill Sans MT" w:hAnsi="Gill Sans MT"/>
          <w:b/>
          <w:bCs/>
          <w:sz w:val="24"/>
          <w:szCs w:val="24"/>
        </w:rPr>
        <w:t>symptom of heat exhaustion</w:t>
      </w:r>
      <w:r w:rsidR="00312F3D">
        <w:rPr>
          <w:rFonts w:ascii="Gill Sans MT" w:hAnsi="Gill Sans MT"/>
          <w:b/>
          <w:bCs/>
          <w:sz w:val="24"/>
          <w:szCs w:val="24"/>
        </w:rPr>
        <w:t>?</w:t>
      </w:r>
      <w:r w:rsidR="00312F3D" w:rsidRPr="00312F3D">
        <w:rPr>
          <w:rFonts w:ascii="Gill Sans MT" w:hAnsi="Gill Sans MT"/>
          <w:b/>
          <w:bCs/>
          <w:sz w:val="24"/>
          <w:szCs w:val="24"/>
        </w:rPr>
        <w:t xml:space="preserve"> </w:t>
      </w:r>
    </w:p>
    <w:p w14:paraId="06164499" w14:textId="1280E019" w:rsidR="00312F3D" w:rsidRDefault="00AC1CA9" w:rsidP="00312F3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312F3D">
        <w:rPr>
          <w:rFonts w:ascii="Gill Sans MT" w:hAnsi="Gill Sans MT"/>
          <w:color w:val="4472C4" w:themeColor="accent1"/>
          <w:sz w:val="24"/>
          <w:szCs w:val="24"/>
        </w:rPr>
        <w:t>high levels of fatigue</w:t>
      </w:r>
      <w:r w:rsidR="00312F3D">
        <w:rPr>
          <w:rFonts w:ascii="Gill Sans MT" w:hAnsi="Gill Sans MT"/>
          <w:color w:val="4472C4" w:themeColor="accent1"/>
          <w:sz w:val="24"/>
          <w:szCs w:val="24"/>
        </w:rPr>
        <w:t xml:space="preserve"> or </w:t>
      </w:r>
      <w:r w:rsidRPr="00312F3D">
        <w:rPr>
          <w:rFonts w:ascii="Gill Sans MT" w:hAnsi="Gill Sans MT"/>
          <w:color w:val="4472C4" w:themeColor="accent1"/>
          <w:sz w:val="24"/>
          <w:szCs w:val="24"/>
        </w:rPr>
        <w:t xml:space="preserve">tiredness, </w:t>
      </w:r>
    </w:p>
    <w:p w14:paraId="31C75274" w14:textId="77777777" w:rsidR="00312F3D" w:rsidRDefault="00AC1CA9" w:rsidP="00312F3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312F3D">
        <w:rPr>
          <w:rFonts w:ascii="Gill Sans MT" w:hAnsi="Gill Sans MT"/>
          <w:color w:val="4472C4" w:themeColor="accent1"/>
          <w:sz w:val="24"/>
          <w:szCs w:val="24"/>
        </w:rPr>
        <w:t xml:space="preserve">dizziness, </w:t>
      </w:r>
    </w:p>
    <w:p w14:paraId="7C560F9D" w14:textId="77777777" w:rsidR="00312F3D" w:rsidRDefault="00AC1CA9" w:rsidP="00312F3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312F3D">
        <w:rPr>
          <w:rFonts w:ascii="Gill Sans MT" w:hAnsi="Gill Sans MT"/>
          <w:color w:val="4472C4" w:themeColor="accent1"/>
          <w:sz w:val="24"/>
          <w:szCs w:val="24"/>
        </w:rPr>
        <w:t>nausea</w:t>
      </w:r>
      <w:r w:rsidR="00312F3D">
        <w:rPr>
          <w:rFonts w:ascii="Gill Sans MT" w:hAnsi="Gill Sans MT"/>
          <w:color w:val="4472C4" w:themeColor="accent1"/>
          <w:sz w:val="24"/>
          <w:szCs w:val="24"/>
        </w:rPr>
        <w:t xml:space="preserve"> or </w:t>
      </w:r>
      <w:r w:rsidRPr="00312F3D">
        <w:rPr>
          <w:rFonts w:ascii="Gill Sans MT" w:hAnsi="Gill Sans MT"/>
          <w:color w:val="4472C4" w:themeColor="accent1"/>
          <w:sz w:val="24"/>
          <w:szCs w:val="24"/>
        </w:rPr>
        <w:t xml:space="preserve">vomiting, </w:t>
      </w:r>
    </w:p>
    <w:p w14:paraId="3A9FC3A3" w14:textId="77777777" w:rsidR="00312F3D" w:rsidRPr="007D1300" w:rsidRDefault="00AC1CA9" w:rsidP="00312F3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 xml:space="preserve">chills or shivering, </w:t>
      </w:r>
    </w:p>
    <w:p w14:paraId="78066B32" w14:textId="062DAB08" w:rsidR="00312F3D" w:rsidRPr="007D1300" w:rsidRDefault="00AC1CA9" w:rsidP="00312F3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 xml:space="preserve">fast weak pulse, </w:t>
      </w:r>
    </w:p>
    <w:p w14:paraId="6367F03E" w14:textId="09E8630A" w:rsidR="00312F3D" w:rsidRPr="007D1300" w:rsidRDefault="00746EB4" w:rsidP="00312F3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being hungry</w:t>
      </w:r>
    </w:p>
    <w:p w14:paraId="1CA37E90" w14:textId="1E212147" w:rsidR="00AC1CA9" w:rsidRPr="007D1300" w:rsidRDefault="00AC1CA9" w:rsidP="00312F3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clammy cool skin,</w:t>
      </w:r>
    </w:p>
    <w:p w14:paraId="47A93A98" w14:textId="77777777" w:rsidR="00312F3D" w:rsidRPr="007D1300" w:rsidRDefault="00AC1CA9" w:rsidP="00312F3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 xml:space="preserve">appearing pale, </w:t>
      </w:r>
    </w:p>
    <w:p w14:paraId="473B08EB" w14:textId="53E2B580" w:rsidR="00AC1CA9" w:rsidRDefault="00AC1CA9" w:rsidP="00312F3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312F3D">
        <w:rPr>
          <w:rFonts w:ascii="Gill Sans MT" w:hAnsi="Gill Sans MT"/>
          <w:color w:val="4472C4" w:themeColor="accent1"/>
          <w:sz w:val="24"/>
          <w:szCs w:val="24"/>
        </w:rPr>
        <w:t>numbness or tingling in head, neck, back or hands</w:t>
      </w:r>
    </w:p>
    <w:p w14:paraId="3B59BF39" w14:textId="5F453F54" w:rsidR="001F5E0E" w:rsidRDefault="001F5E0E" w:rsidP="00312F3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>
        <w:rPr>
          <w:rFonts w:ascii="Gill Sans MT" w:hAnsi="Gill Sans MT"/>
          <w:color w:val="4472C4" w:themeColor="accent1"/>
          <w:sz w:val="24"/>
          <w:szCs w:val="24"/>
        </w:rPr>
        <w:t>being thirsty</w:t>
      </w:r>
    </w:p>
    <w:p w14:paraId="75283B69" w14:textId="18728CD3" w:rsidR="00312F3D" w:rsidRDefault="00312F3D" w:rsidP="00312F3D">
      <w:pPr>
        <w:spacing w:after="120" w:line="240" w:lineRule="auto"/>
        <w:rPr>
          <w:rFonts w:ascii="Gill Sans MT" w:hAnsi="Gill Sans MT"/>
          <w:color w:val="4472C4" w:themeColor="accent1"/>
          <w:sz w:val="24"/>
          <w:szCs w:val="24"/>
        </w:rPr>
      </w:pPr>
    </w:p>
    <w:p w14:paraId="71E71E8C" w14:textId="30B872ED" w:rsidR="001F5E0E" w:rsidRPr="00312F3D" w:rsidRDefault="00746EB4" w:rsidP="001F5E0E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8</w:t>
      </w:r>
      <w:r w:rsidR="001F5E0E" w:rsidRPr="00312F3D">
        <w:rPr>
          <w:rFonts w:ascii="Gill Sans MT" w:hAnsi="Gill Sans MT"/>
          <w:b/>
          <w:bCs/>
          <w:sz w:val="24"/>
          <w:szCs w:val="24"/>
        </w:rPr>
        <w:t xml:space="preserve">  Which one of the following </w:t>
      </w:r>
      <w:r w:rsidR="001F5E0E">
        <w:rPr>
          <w:rFonts w:ascii="Gill Sans MT" w:hAnsi="Gill Sans MT"/>
          <w:b/>
          <w:bCs/>
          <w:sz w:val="24"/>
          <w:szCs w:val="24"/>
        </w:rPr>
        <w:t xml:space="preserve">will </w:t>
      </w:r>
      <w:r w:rsidR="00B4468A">
        <w:rPr>
          <w:rFonts w:ascii="Gill Sans MT" w:hAnsi="Gill Sans MT"/>
          <w:b/>
          <w:bCs/>
          <w:sz w:val="24"/>
          <w:szCs w:val="24"/>
        </w:rPr>
        <w:t>NOT</w:t>
      </w:r>
      <w:r w:rsidR="001F5E0E">
        <w:rPr>
          <w:rFonts w:ascii="Gill Sans MT" w:hAnsi="Gill Sans MT"/>
          <w:b/>
          <w:bCs/>
          <w:sz w:val="24"/>
          <w:szCs w:val="24"/>
        </w:rPr>
        <w:t xml:space="preserve"> help someone with </w:t>
      </w:r>
      <w:r w:rsidR="001F5E0E" w:rsidRPr="00312F3D">
        <w:rPr>
          <w:rFonts w:ascii="Gill Sans MT" w:hAnsi="Gill Sans MT"/>
          <w:b/>
          <w:bCs/>
          <w:sz w:val="24"/>
          <w:szCs w:val="24"/>
        </w:rPr>
        <w:t xml:space="preserve">heat illness? </w:t>
      </w:r>
    </w:p>
    <w:p w14:paraId="2CBC5FF7" w14:textId="0925197B" w:rsidR="001F5E0E" w:rsidRPr="001F5E0E" w:rsidRDefault="001F5E0E" w:rsidP="001F5E0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1F5E0E">
        <w:rPr>
          <w:rFonts w:ascii="Gill Sans MT" w:hAnsi="Gill Sans MT"/>
          <w:color w:val="4472C4" w:themeColor="accent1"/>
          <w:sz w:val="24"/>
          <w:szCs w:val="24"/>
        </w:rPr>
        <w:t>Move them to a cool place</w:t>
      </w:r>
    </w:p>
    <w:p w14:paraId="51BA4C57" w14:textId="4EB29312" w:rsidR="001F5E0E" w:rsidRDefault="001F5E0E" w:rsidP="001F5E0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1F5E0E">
        <w:rPr>
          <w:rFonts w:ascii="Gill Sans MT" w:hAnsi="Gill Sans MT"/>
          <w:color w:val="4472C4" w:themeColor="accent1"/>
          <w:sz w:val="24"/>
          <w:szCs w:val="24"/>
        </w:rPr>
        <w:t>Get them to lie down and raise their feet slightly</w:t>
      </w:r>
    </w:p>
    <w:p w14:paraId="42D0A964" w14:textId="3E85D9AB" w:rsidR="00746EB4" w:rsidRPr="007D1300" w:rsidRDefault="00746EB4" w:rsidP="001F5E0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lastRenderedPageBreak/>
        <w:t>Encourage them to move around</w:t>
      </w:r>
    </w:p>
    <w:p w14:paraId="730F75A0" w14:textId="33C10A02" w:rsidR="001F5E0E" w:rsidRPr="001F5E0E" w:rsidRDefault="001F5E0E" w:rsidP="001F5E0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1F5E0E">
        <w:rPr>
          <w:rFonts w:ascii="Gill Sans MT" w:hAnsi="Gill Sans MT"/>
          <w:color w:val="4472C4" w:themeColor="accent1"/>
          <w:sz w:val="24"/>
          <w:szCs w:val="24"/>
        </w:rPr>
        <w:t>Get them to drink plenty of water. Sports or rehydration drinks are OK</w:t>
      </w:r>
    </w:p>
    <w:p w14:paraId="7CAD9BFC" w14:textId="7D722C03" w:rsidR="001F5E0E" w:rsidRDefault="001F5E0E" w:rsidP="001F5E0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1F5E0E">
        <w:rPr>
          <w:rFonts w:ascii="Gill Sans MT" w:hAnsi="Gill Sans MT"/>
          <w:color w:val="4472C4" w:themeColor="accent1"/>
          <w:sz w:val="24"/>
          <w:szCs w:val="24"/>
        </w:rPr>
        <w:t>Cool their skin – spray or sponge them with cool water and fan them</w:t>
      </w:r>
    </w:p>
    <w:p w14:paraId="33207B07" w14:textId="200F61BB" w:rsidR="001F5E0E" w:rsidRPr="001F5E0E" w:rsidRDefault="001F5E0E" w:rsidP="001F5E0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>
        <w:rPr>
          <w:rFonts w:ascii="Gill Sans MT" w:hAnsi="Gill Sans MT"/>
          <w:color w:val="4472C4" w:themeColor="accent1"/>
          <w:sz w:val="24"/>
          <w:szCs w:val="24"/>
        </w:rPr>
        <w:t>Use c</w:t>
      </w:r>
      <w:r w:rsidRPr="001F5E0E">
        <w:rPr>
          <w:rFonts w:ascii="Gill Sans MT" w:hAnsi="Gill Sans MT"/>
          <w:color w:val="4472C4" w:themeColor="accent1"/>
          <w:sz w:val="24"/>
          <w:szCs w:val="24"/>
        </w:rPr>
        <w:t>old packs around the armpits or neck</w:t>
      </w:r>
    </w:p>
    <w:p w14:paraId="7D914859" w14:textId="401230A9" w:rsidR="001F5E0E" w:rsidRDefault="001F5E0E" w:rsidP="00312F3D">
      <w:pPr>
        <w:spacing w:after="120" w:line="240" w:lineRule="auto"/>
        <w:rPr>
          <w:rFonts w:ascii="Gill Sans MT" w:hAnsi="Gill Sans MT"/>
          <w:color w:val="4472C4" w:themeColor="accent1"/>
          <w:sz w:val="24"/>
          <w:szCs w:val="24"/>
        </w:rPr>
      </w:pPr>
    </w:p>
    <w:p w14:paraId="6BC2DEDE" w14:textId="5C92D611" w:rsidR="001F5E0E" w:rsidRPr="00554428" w:rsidRDefault="00746EB4" w:rsidP="00312F3D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9</w:t>
      </w:r>
      <w:r w:rsidR="00B4468A">
        <w:rPr>
          <w:rFonts w:ascii="Gill Sans MT" w:hAnsi="Gill Sans MT"/>
          <w:b/>
          <w:bCs/>
          <w:sz w:val="24"/>
          <w:szCs w:val="24"/>
        </w:rPr>
        <w:tab/>
      </w:r>
      <w:r w:rsidR="001F5E0E" w:rsidRPr="00554428">
        <w:rPr>
          <w:rFonts w:ascii="Gill Sans MT" w:hAnsi="Gill Sans MT"/>
          <w:b/>
          <w:bCs/>
          <w:sz w:val="24"/>
          <w:szCs w:val="24"/>
        </w:rPr>
        <w:t>What do you do if someone with Heat Illness or heat exhaustion</w:t>
      </w:r>
      <w:r w:rsidR="00554428">
        <w:rPr>
          <w:rFonts w:ascii="Gill Sans MT" w:hAnsi="Gill Sans MT"/>
          <w:b/>
          <w:bCs/>
          <w:sz w:val="24"/>
          <w:szCs w:val="24"/>
        </w:rPr>
        <w:t>:-</w:t>
      </w:r>
      <w:r w:rsidR="007932CB">
        <w:rPr>
          <w:rFonts w:ascii="Gill Sans MT" w:hAnsi="Gill Sans MT"/>
          <w:b/>
          <w:bCs/>
          <w:sz w:val="24"/>
          <w:szCs w:val="24"/>
        </w:rPr>
        <w:t xml:space="preserve"> (1 correct answer)</w:t>
      </w:r>
    </w:p>
    <w:p w14:paraId="4ED51ACA" w14:textId="678CC9F3" w:rsidR="00554428" w:rsidRPr="00554428" w:rsidRDefault="007932CB" w:rsidP="0055442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</w:t>
      </w:r>
      <w:r w:rsidR="00B4468A">
        <w:rPr>
          <w:rFonts w:ascii="Gill Sans MT" w:hAnsi="Gill Sans MT"/>
          <w:sz w:val="24"/>
          <w:szCs w:val="24"/>
        </w:rPr>
        <w:t xml:space="preserve">s </w:t>
      </w:r>
      <w:r w:rsidR="00554428" w:rsidRPr="00554428">
        <w:rPr>
          <w:rFonts w:ascii="Gill Sans MT" w:hAnsi="Gill Sans MT"/>
          <w:sz w:val="24"/>
          <w:szCs w:val="24"/>
        </w:rPr>
        <w:t>feeling unwell after 30 minutes of resting in a cool place and drinking plenty of water</w:t>
      </w:r>
    </w:p>
    <w:p w14:paraId="607194AB" w14:textId="38327803" w:rsidR="00554428" w:rsidRPr="00554428" w:rsidRDefault="00554428" w:rsidP="0055442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is </w:t>
      </w:r>
      <w:r w:rsidRPr="00554428">
        <w:rPr>
          <w:rFonts w:ascii="Gill Sans MT" w:hAnsi="Gill Sans MT"/>
          <w:sz w:val="24"/>
          <w:szCs w:val="24"/>
        </w:rPr>
        <w:t>not sweating even though too hot</w:t>
      </w:r>
    </w:p>
    <w:p w14:paraId="2E64AE9A" w14:textId="1F31F59C" w:rsidR="00554428" w:rsidRPr="00554428" w:rsidRDefault="00554428" w:rsidP="0055442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has </w:t>
      </w:r>
      <w:r w:rsidRPr="00554428">
        <w:rPr>
          <w:rFonts w:ascii="Gill Sans MT" w:hAnsi="Gill Sans MT"/>
          <w:sz w:val="24"/>
          <w:szCs w:val="24"/>
        </w:rPr>
        <w:t>fast breathing or shortness of breath</w:t>
      </w:r>
    </w:p>
    <w:p w14:paraId="678B030A" w14:textId="73C5A3F9" w:rsidR="00554428" w:rsidRPr="00554428" w:rsidRDefault="00554428" w:rsidP="0055442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is </w:t>
      </w:r>
      <w:r w:rsidRPr="00554428">
        <w:rPr>
          <w:rFonts w:ascii="Gill Sans MT" w:hAnsi="Gill Sans MT"/>
          <w:sz w:val="24"/>
          <w:szCs w:val="24"/>
        </w:rPr>
        <w:t>feeling confused</w:t>
      </w:r>
    </w:p>
    <w:p w14:paraId="5B008E97" w14:textId="408BA868" w:rsidR="00554428" w:rsidRPr="00554428" w:rsidRDefault="00554428" w:rsidP="0055442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has </w:t>
      </w:r>
      <w:r w:rsidRPr="00554428">
        <w:rPr>
          <w:rFonts w:ascii="Gill Sans MT" w:hAnsi="Gill Sans MT"/>
          <w:sz w:val="24"/>
          <w:szCs w:val="24"/>
        </w:rPr>
        <w:t>a fit (seizure)</w:t>
      </w:r>
    </w:p>
    <w:p w14:paraId="0E0F78ED" w14:textId="57728DB4" w:rsidR="00554428" w:rsidRDefault="00554428" w:rsidP="0046515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554428">
        <w:rPr>
          <w:rFonts w:ascii="Gill Sans MT" w:hAnsi="Gill Sans MT"/>
          <w:sz w:val="24"/>
          <w:szCs w:val="24"/>
        </w:rPr>
        <w:t>loses consciousness or is not responsive</w:t>
      </w:r>
    </w:p>
    <w:p w14:paraId="373CDEF3" w14:textId="77777777" w:rsidR="00554428" w:rsidRPr="00554428" w:rsidRDefault="00554428" w:rsidP="00554428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14:paraId="2BEACBA4" w14:textId="77777777" w:rsidR="00554428" w:rsidRPr="007D1300" w:rsidRDefault="00554428" w:rsidP="0055442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Send them home</w:t>
      </w:r>
    </w:p>
    <w:p w14:paraId="6FC3E783" w14:textId="5247EA0D" w:rsidR="001F5E0E" w:rsidRPr="007D1300" w:rsidRDefault="00554428" w:rsidP="0055442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Call 999</w:t>
      </w:r>
    </w:p>
    <w:p w14:paraId="6F9CBE74" w14:textId="7290E3D1" w:rsidR="00554428" w:rsidRPr="007D1300" w:rsidRDefault="00554428" w:rsidP="0055442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Give them more to drink</w:t>
      </w:r>
    </w:p>
    <w:p w14:paraId="3B80B2F3" w14:textId="5DCE4EF8" w:rsidR="00554428" w:rsidRPr="007D1300" w:rsidRDefault="00554428" w:rsidP="0055442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Wait and see if they get better</w:t>
      </w:r>
    </w:p>
    <w:p w14:paraId="09F0B1F1" w14:textId="77777777" w:rsidR="001F5E0E" w:rsidRPr="00312F3D" w:rsidRDefault="001F5E0E" w:rsidP="00312F3D">
      <w:pPr>
        <w:spacing w:after="120" w:line="240" w:lineRule="auto"/>
        <w:rPr>
          <w:rFonts w:ascii="Gill Sans MT" w:hAnsi="Gill Sans MT"/>
          <w:color w:val="4472C4" w:themeColor="accent1"/>
          <w:sz w:val="24"/>
          <w:szCs w:val="24"/>
        </w:rPr>
      </w:pPr>
    </w:p>
    <w:p w14:paraId="791033B5" w14:textId="3B5BEF58" w:rsidR="00312F3D" w:rsidRPr="00312F3D" w:rsidRDefault="00B4468A" w:rsidP="00312F3D">
      <w:pPr>
        <w:spacing w:after="120" w:line="240" w:lineRule="auto"/>
        <w:ind w:left="360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1</w:t>
      </w:r>
      <w:r w:rsidR="00746EB4">
        <w:rPr>
          <w:rFonts w:ascii="Gill Sans MT" w:hAnsi="Gill Sans MT"/>
          <w:b/>
          <w:bCs/>
          <w:sz w:val="24"/>
          <w:szCs w:val="24"/>
        </w:rPr>
        <w:t>0</w:t>
      </w:r>
      <w:r w:rsidR="00312F3D" w:rsidRPr="00312F3D">
        <w:rPr>
          <w:rFonts w:ascii="Gill Sans MT" w:hAnsi="Gill Sans MT"/>
          <w:b/>
          <w:bCs/>
          <w:sz w:val="24"/>
          <w:szCs w:val="24"/>
        </w:rPr>
        <w:t xml:space="preserve">  Which one of the following is NOT a symptom of heat illness? </w:t>
      </w:r>
    </w:p>
    <w:p w14:paraId="3ED1F876" w14:textId="60B30423" w:rsidR="00AC1CA9" w:rsidRPr="007D1300" w:rsidRDefault="00AC1CA9" w:rsidP="00312F3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confusion/lack of mental clarity</w:t>
      </w:r>
    </w:p>
    <w:p w14:paraId="0CCB46A1" w14:textId="59659985" w:rsidR="00312F3D" w:rsidRPr="007D1300" w:rsidRDefault="00746EB4" w:rsidP="00312F3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walking with a limp</w:t>
      </w:r>
    </w:p>
    <w:p w14:paraId="0EB3149D" w14:textId="4BD61F25" w:rsidR="00312F3D" w:rsidRPr="007D1300" w:rsidRDefault="00AC1CA9" w:rsidP="00312F3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inability to hold a conversation</w:t>
      </w:r>
    </w:p>
    <w:p w14:paraId="05F9259C" w14:textId="6E5251FB" w:rsidR="00312F3D" w:rsidRPr="007D1300" w:rsidRDefault="00AC1CA9" w:rsidP="00312F3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bizarre behaviour</w:t>
      </w:r>
    </w:p>
    <w:p w14:paraId="715D020F" w14:textId="4E6D0110" w:rsidR="00312F3D" w:rsidRPr="007D1300" w:rsidRDefault="00AC1CA9" w:rsidP="00312F3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hot, red skin</w:t>
      </w:r>
    </w:p>
    <w:p w14:paraId="5B45A78A" w14:textId="00341AA5" w:rsidR="00312F3D" w:rsidRPr="007D1300" w:rsidRDefault="00AC1CA9" w:rsidP="00312F3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fainting</w:t>
      </w:r>
    </w:p>
    <w:p w14:paraId="1EA4B4CC" w14:textId="0B994213" w:rsidR="00312F3D" w:rsidRPr="007D1300" w:rsidRDefault="00AC1CA9" w:rsidP="00312F3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headache</w:t>
      </w:r>
    </w:p>
    <w:p w14:paraId="1644D944" w14:textId="77777777" w:rsidR="00312F3D" w:rsidRPr="007D1300" w:rsidRDefault="00AC1CA9" w:rsidP="00AC1CA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rapid</w:t>
      </w:r>
      <w:r w:rsidR="00312F3D" w:rsidRPr="007D1300">
        <w:rPr>
          <w:rFonts w:ascii="Gill Sans MT" w:hAnsi="Gill Sans MT"/>
          <w:color w:val="4473C4"/>
          <w:sz w:val="24"/>
          <w:szCs w:val="24"/>
        </w:rPr>
        <w:t xml:space="preserve"> </w:t>
      </w:r>
      <w:r w:rsidRPr="007D1300">
        <w:rPr>
          <w:rFonts w:ascii="Gill Sans MT" w:hAnsi="Gill Sans MT"/>
          <w:color w:val="4473C4"/>
          <w:sz w:val="24"/>
          <w:szCs w:val="24"/>
        </w:rPr>
        <w:t xml:space="preserve">strong pulse </w:t>
      </w:r>
    </w:p>
    <w:p w14:paraId="2475A676" w14:textId="25786273" w:rsidR="008D25C2" w:rsidRPr="007D1300" w:rsidRDefault="00AC1CA9" w:rsidP="00AC1CA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sweating</w:t>
      </w:r>
    </w:p>
    <w:p w14:paraId="1665AD26" w14:textId="41E08952" w:rsidR="00312F3D" w:rsidRDefault="00312F3D" w:rsidP="00312F3D">
      <w:pPr>
        <w:spacing w:after="120" w:line="240" w:lineRule="auto"/>
        <w:rPr>
          <w:rFonts w:ascii="Gill Sans MT" w:hAnsi="Gill Sans MT"/>
          <w:color w:val="4472C4" w:themeColor="accent1"/>
          <w:sz w:val="24"/>
          <w:szCs w:val="24"/>
        </w:rPr>
      </w:pPr>
    </w:p>
    <w:p w14:paraId="07F382C4" w14:textId="1A821AEE" w:rsidR="00312F3D" w:rsidRPr="00312F3D" w:rsidRDefault="001F5E0E" w:rsidP="00554428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1</w:t>
      </w:r>
      <w:r w:rsidR="00746EB4">
        <w:rPr>
          <w:rFonts w:ascii="Gill Sans MT" w:hAnsi="Gill Sans MT"/>
          <w:b/>
          <w:bCs/>
          <w:sz w:val="24"/>
          <w:szCs w:val="24"/>
        </w:rPr>
        <w:t>1</w:t>
      </w:r>
      <w:r w:rsidR="00312F3D" w:rsidRPr="00312F3D">
        <w:rPr>
          <w:rFonts w:ascii="Gill Sans MT" w:hAnsi="Gill Sans MT"/>
          <w:b/>
          <w:bCs/>
          <w:sz w:val="24"/>
          <w:szCs w:val="24"/>
        </w:rPr>
        <w:t xml:space="preserve">  Which one of the following </w:t>
      </w:r>
      <w:r>
        <w:rPr>
          <w:rFonts w:ascii="Gill Sans MT" w:hAnsi="Gill Sans MT"/>
          <w:b/>
          <w:bCs/>
          <w:sz w:val="24"/>
          <w:szCs w:val="24"/>
        </w:rPr>
        <w:t>will</w:t>
      </w:r>
      <w:r w:rsidR="00312F3D" w:rsidRPr="00312F3D">
        <w:rPr>
          <w:rFonts w:ascii="Gill Sans MT" w:hAnsi="Gill Sans MT"/>
          <w:b/>
          <w:bCs/>
          <w:sz w:val="24"/>
          <w:szCs w:val="24"/>
        </w:rPr>
        <w:t xml:space="preserve"> NOT </w:t>
      </w:r>
      <w:r>
        <w:rPr>
          <w:rFonts w:ascii="Gill Sans MT" w:hAnsi="Gill Sans MT"/>
          <w:b/>
          <w:bCs/>
          <w:sz w:val="24"/>
          <w:szCs w:val="24"/>
        </w:rPr>
        <w:t>help to reduce the risk of sunburn</w:t>
      </w:r>
      <w:r w:rsidR="00312F3D" w:rsidRPr="00312F3D">
        <w:rPr>
          <w:rFonts w:ascii="Gill Sans MT" w:hAnsi="Gill Sans MT"/>
          <w:b/>
          <w:bCs/>
          <w:sz w:val="24"/>
          <w:szCs w:val="24"/>
        </w:rPr>
        <w:t xml:space="preserve">? </w:t>
      </w:r>
    </w:p>
    <w:p w14:paraId="1662C5F6" w14:textId="77777777" w:rsidR="001F5E0E" w:rsidRDefault="001F5E0E" w:rsidP="001F5E0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>
        <w:rPr>
          <w:rFonts w:ascii="Gill Sans MT" w:hAnsi="Gill Sans MT"/>
          <w:color w:val="4472C4" w:themeColor="accent1"/>
          <w:sz w:val="24"/>
          <w:szCs w:val="24"/>
        </w:rPr>
        <w:t>Use sun high factor sunscreen</w:t>
      </w:r>
    </w:p>
    <w:p w14:paraId="53DA2B52" w14:textId="49D5D27A" w:rsidR="001F5E0E" w:rsidRPr="007D1300" w:rsidRDefault="001F5E0E" w:rsidP="001F5E0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lastRenderedPageBreak/>
        <w:t>Wear a wide brimmed hat</w:t>
      </w:r>
    </w:p>
    <w:p w14:paraId="2AF874DA" w14:textId="5BF4DE66" w:rsidR="001F5E0E" w:rsidRPr="007D1300" w:rsidRDefault="001F5E0E" w:rsidP="001F5E0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 xml:space="preserve">Wear a loose </w:t>
      </w:r>
      <w:proofErr w:type="gramStart"/>
      <w:r w:rsidRPr="007D1300">
        <w:rPr>
          <w:rFonts w:ascii="Gill Sans MT" w:hAnsi="Gill Sans MT"/>
          <w:color w:val="4473C4"/>
          <w:sz w:val="24"/>
          <w:szCs w:val="24"/>
        </w:rPr>
        <w:t>long sleeved</w:t>
      </w:r>
      <w:proofErr w:type="gramEnd"/>
      <w:r w:rsidRPr="007D1300">
        <w:rPr>
          <w:rFonts w:ascii="Gill Sans MT" w:hAnsi="Gill Sans MT"/>
          <w:color w:val="4473C4"/>
          <w:sz w:val="24"/>
          <w:szCs w:val="24"/>
        </w:rPr>
        <w:t xml:space="preserve"> shirt or top</w:t>
      </w:r>
    </w:p>
    <w:p w14:paraId="73BCCCF7" w14:textId="4B92A577" w:rsidR="001F5E0E" w:rsidRPr="007D1300" w:rsidRDefault="001F5E0E" w:rsidP="001F5E0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 xml:space="preserve">Tie long hair up into a bun </w:t>
      </w:r>
    </w:p>
    <w:p w14:paraId="5E00E0D6" w14:textId="62BE479C" w:rsidR="00312F3D" w:rsidRDefault="00312F3D" w:rsidP="00312F3D">
      <w:pPr>
        <w:spacing w:after="120" w:line="240" w:lineRule="auto"/>
        <w:rPr>
          <w:rFonts w:ascii="Gill Sans MT" w:hAnsi="Gill Sans MT"/>
          <w:color w:val="4472C4" w:themeColor="accent1"/>
          <w:sz w:val="24"/>
          <w:szCs w:val="24"/>
        </w:rPr>
      </w:pPr>
    </w:p>
    <w:p w14:paraId="38CE0BA8" w14:textId="3D0FE5DB" w:rsidR="00312F3D" w:rsidRDefault="0053527D" w:rsidP="00312F3D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53527D">
        <w:rPr>
          <w:rFonts w:ascii="Gill Sans MT" w:hAnsi="Gill Sans MT"/>
          <w:b/>
          <w:bCs/>
          <w:sz w:val="24"/>
          <w:szCs w:val="24"/>
        </w:rPr>
        <w:t>Waterborne Infections and Diseases</w:t>
      </w:r>
    </w:p>
    <w:p w14:paraId="25F1CA0B" w14:textId="3C178028" w:rsidR="0053527D" w:rsidRPr="0053527D" w:rsidRDefault="0053527D" w:rsidP="00312F3D">
      <w:pPr>
        <w:spacing w:after="12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This relates to “normal” </w:t>
      </w:r>
      <w:r w:rsidR="00D80C91">
        <w:rPr>
          <w:rFonts w:ascii="Gill Sans MT" w:hAnsi="Gill Sans MT"/>
          <w:sz w:val="24"/>
          <w:szCs w:val="24"/>
        </w:rPr>
        <w:t xml:space="preserve">precautions </w:t>
      </w:r>
      <w:r>
        <w:rPr>
          <w:rFonts w:ascii="Gill Sans MT" w:hAnsi="Gill Sans MT"/>
          <w:sz w:val="24"/>
          <w:szCs w:val="24"/>
        </w:rPr>
        <w:t xml:space="preserve">and does not include precautions to protect against COVID 19.  </w:t>
      </w:r>
    </w:p>
    <w:p w14:paraId="14CEF002" w14:textId="77777777" w:rsidR="0053527D" w:rsidRDefault="0053527D" w:rsidP="00312F3D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7DFB55B5" w14:textId="6CBAFDED" w:rsidR="0053527D" w:rsidRDefault="0053527D" w:rsidP="00312F3D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1</w:t>
      </w:r>
      <w:r w:rsidR="00746EB4">
        <w:rPr>
          <w:rFonts w:ascii="Gill Sans MT" w:hAnsi="Gill Sans MT"/>
          <w:b/>
          <w:bCs/>
          <w:sz w:val="24"/>
          <w:szCs w:val="24"/>
        </w:rPr>
        <w:t>2</w:t>
      </w:r>
      <w:r>
        <w:rPr>
          <w:rFonts w:ascii="Gill Sans MT" w:hAnsi="Gill Sans MT"/>
          <w:b/>
          <w:bCs/>
          <w:sz w:val="24"/>
          <w:szCs w:val="24"/>
        </w:rPr>
        <w:tab/>
        <w:t>Which ONE of the following will not help rowers to protect themselves:-</w:t>
      </w:r>
    </w:p>
    <w:p w14:paraId="358A4922" w14:textId="11888B1A" w:rsidR="0053527D" w:rsidRPr="00746EB4" w:rsidRDefault="0053527D" w:rsidP="00F5524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746EB4">
        <w:rPr>
          <w:rFonts w:ascii="Gill Sans MT" w:hAnsi="Gill Sans MT"/>
          <w:color w:val="4472C4" w:themeColor="accent1"/>
          <w:sz w:val="24"/>
          <w:szCs w:val="24"/>
        </w:rPr>
        <w:t>Read and understand any information on waterborne infectious agents and contamination</w:t>
      </w:r>
      <w:r w:rsidR="00746EB4" w:rsidRPr="00746EB4">
        <w:rPr>
          <w:rFonts w:ascii="Gill Sans MT" w:hAnsi="Gill Sans MT"/>
          <w:color w:val="4472C4" w:themeColor="accent1"/>
          <w:sz w:val="24"/>
          <w:szCs w:val="24"/>
        </w:rPr>
        <w:t xml:space="preserve"> </w:t>
      </w:r>
      <w:r w:rsidRPr="00746EB4">
        <w:rPr>
          <w:rFonts w:ascii="Gill Sans MT" w:hAnsi="Gill Sans MT"/>
          <w:color w:val="4472C4" w:themeColor="accent1"/>
          <w:sz w:val="24"/>
          <w:szCs w:val="24"/>
        </w:rPr>
        <w:t>provided by the club</w:t>
      </w:r>
    </w:p>
    <w:p w14:paraId="15246A02" w14:textId="3E4D20C3" w:rsidR="0053527D" w:rsidRPr="0053527D" w:rsidRDefault="0053527D" w:rsidP="0053527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>
        <w:rPr>
          <w:rFonts w:ascii="Gill Sans MT" w:hAnsi="Gill Sans MT"/>
          <w:color w:val="4472C4" w:themeColor="accent1"/>
          <w:sz w:val="24"/>
          <w:szCs w:val="24"/>
        </w:rPr>
        <w:t xml:space="preserve">Seek urgent medical advice </w:t>
      </w:r>
      <w:r w:rsidRPr="0053527D">
        <w:rPr>
          <w:rFonts w:ascii="Gill Sans MT" w:hAnsi="Gill Sans MT"/>
          <w:color w:val="4472C4" w:themeColor="accent1"/>
          <w:sz w:val="24"/>
          <w:szCs w:val="24"/>
        </w:rPr>
        <w:t>as soon as they think that they may have any relevant symptoms</w:t>
      </w:r>
    </w:p>
    <w:p w14:paraId="6D9B8296" w14:textId="2FEEBB26" w:rsidR="0053527D" w:rsidRPr="007D1300" w:rsidRDefault="0053527D" w:rsidP="007F7B7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Inform the club if they have contracted a disease associated with a waterborne cause so that others can be encouraged to take greater precautions</w:t>
      </w:r>
    </w:p>
    <w:p w14:paraId="4C66D12F" w14:textId="7B707FA9" w:rsidR="0053527D" w:rsidRPr="007D1300" w:rsidRDefault="0053527D" w:rsidP="007F7B7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Keep away from other people who have contracted a waterborne disease</w:t>
      </w:r>
    </w:p>
    <w:p w14:paraId="01EDB3E0" w14:textId="04CAA08B" w:rsidR="0053527D" w:rsidRPr="007D1300" w:rsidRDefault="0053527D" w:rsidP="0053527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 xml:space="preserve">Cover all cuts or grazes with waterproof dressings </w:t>
      </w:r>
    </w:p>
    <w:p w14:paraId="171A43C3" w14:textId="5E8B2F9A" w:rsidR="0053527D" w:rsidRPr="0053527D" w:rsidRDefault="0053527D" w:rsidP="0053527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 xml:space="preserve">Wash or shower after any significant contact with water </w:t>
      </w:r>
      <w:r w:rsidRPr="0053527D">
        <w:rPr>
          <w:rFonts w:ascii="Gill Sans MT" w:hAnsi="Gill Sans MT"/>
          <w:color w:val="4472C4" w:themeColor="accent1"/>
          <w:sz w:val="24"/>
          <w:szCs w:val="24"/>
        </w:rPr>
        <w:t>from the river, lake, canal</w:t>
      </w:r>
      <w:r>
        <w:rPr>
          <w:rFonts w:ascii="Gill Sans MT" w:hAnsi="Gill Sans MT"/>
          <w:color w:val="4472C4" w:themeColor="accent1"/>
          <w:sz w:val="24"/>
          <w:szCs w:val="24"/>
        </w:rPr>
        <w:t>, etc</w:t>
      </w:r>
    </w:p>
    <w:p w14:paraId="376B77DA" w14:textId="4EC8B563" w:rsidR="0053527D" w:rsidRPr="0053527D" w:rsidRDefault="0053527D" w:rsidP="0053527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53527D">
        <w:rPr>
          <w:rFonts w:ascii="Gill Sans MT" w:hAnsi="Gill Sans MT"/>
          <w:color w:val="4472C4" w:themeColor="accent1"/>
          <w:sz w:val="24"/>
          <w:szCs w:val="24"/>
        </w:rPr>
        <w:t xml:space="preserve">Never drink water from sources such as rivers, lakes, canals </w:t>
      </w:r>
      <w:r>
        <w:rPr>
          <w:rFonts w:ascii="Gill Sans MT" w:hAnsi="Gill Sans MT"/>
          <w:color w:val="4472C4" w:themeColor="accent1"/>
          <w:sz w:val="24"/>
          <w:szCs w:val="24"/>
        </w:rPr>
        <w:t>etc.</w:t>
      </w:r>
    </w:p>
    <w:p w14:paraId="30E1A942" w14:textId="04E37BE6" w:rsidR="0053527D" w:rsidRPr="0053527D" w:rsidRDefault="0053527D" w:rsidP="0053527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53527D">
        <w:rPr>
          <w:rFonts w:ascii="Gill Sans MT" w:hAnsi="Gill Sans MT"/>
          <w:color w:val="4472C4" w:themeColor="accent1"/>
          <w:sz w:val="24"/>
          <w:szCs w:val="24"/>
        </w:rPr>
        <w:t>Wash hands thoroughly before eating or drinking.</w:t>
      </w:r>
    </w:p>
    <w:p w14:paraId="5C271241" w14:textId="2614CD5F" w:rsidR="0053527D" w:rsidRPr="0053527D" w:rsidRDefault="0053527D" w:rsidP="0053527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53527D">
        <w:rPr>
          <w:rFonts w:ascii="Gill Sans MT" w:hAnsi="Gill Sans MT"/>
          <w:color w:val="4472C4" w:themeColor="accent1"/>
          <w:sz w:val="24"/>
          <w:szCs w:val="24"/>
        </w:rPr>
        <w:t>Clean open wounds, such as blisters or calf abrasions with an anti-bacterial substance.</w:t>
      </w:r>
    </w:p>
    <w:p w14:paraId="5DE45C91" w14:textId="6C9C4F00" w:rsidR="0053527D" w:rsidRDefault="0053527D" w:rsidP="0053527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53527D">
        <w:rPr>
          <w:rFonts w:ascii="Gill Sans MT" w:hAnsi="Gill Sans MT"/>
          <w:color w:val="4472C4" w:themeColor="accent1"/>
          <w:sz w:val="24"/>
          <w:szCs w:val="24"/>
        </w:rPr>
        <w:t xml:space="preserve">Wear suitable footwear when launching or recovering a boat, </w:t>
      </w:r>
    </w:p>
    <w:p w14:paraId="1B815DAF" w14:textId="77777777" w:rsidR="00D80C91" w:rsidRDefault="00D80C91" w:rsidP="00D80C91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14:paraId="438FB659" w14:textId="0A8E989C" w:rsidR="00D80C91" w:rsidRPr="00D80C91" w:rsidRDefault="00D80C91" w:rsidP="00D80C91">
      <w:pPr>
        <w:spacing w:after="120" w:line="240" w:lineRule="auto"/>
        <w:rPr>
          <w:rFonts w:ascii="Gill Sans MT" w:hAnsi="Gill Sans MT"/>
          <w:sz w:val="24"/>
          <w:szCs w:val="24"/>
        </w:rPr>
      </w:pPr>
      <w:r w:rsidRPr="00D80C91">
        <w:rPr>
          <w:rFonts w:ascii="Gill Sans MT" w:hAnsi="Gill Sans MT"/>
          <w:sz w:val="24"/>
          <w:szCs w:val="24"/>
        </w:rPr>
        <w:t xml:space="preserve">Note  Please remember that Sepsis and Weil’s disease are rare </w:t>
      </w:r>
      <w:r>
        <w:rPr>
          <w:rFonts w:ascii="Gill Sans MT" w:hAnsi="Gill Sans MT"/>
          <w:sz w:val="24"/>
          <w:szCs w:val="24"/>
        </w:rPr>
        <w:t xml:space="preserve">in the UK </w:t>
      </w:r>
      <w:r w:rsidRPr="00D80C91">
        <w:rPr>
          <w:rFonts w:ascii="Gill Sans MT" w:hAnsi="Gill Sans MT"/>
          <w:sz w:val="24"/>
          <w:szCs w:val="24"/>
        </w:rPr>
        <w:t>but that they can both develop into life-threatening and lifechanging conditions</w:t>
      </w:r>
      <w:r>
        <w:rPr>
          <w:rFonts w:ascii="Gill Sans MT" w:hAnsi="Gill Sans MT"/>
          <w:sz w:val="24"/>
          <w:szCs w:val="24"/>
        </w:rPr>
        <w:t xml:space="preserve">.  </w:t>
      </w:r>
    </w:p>
    <w:p w14:paraId="0CF77303" w14:textId="77777777" w:rsidR="00D80C91" w:rsidRDefault="00D80C91" w:rsidP="00D80C91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0A77A79F" w14:textId="72CC52A5" w:rsidR="00D80C91" w:rsidRDefault="00D80C91" w:rsidP="00D80C91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1</w:t>
      </w:r>
      <w:r w:rsidR="00421FC4">
        <w:rPr>
          <w:rFonts w:ascii="Gill Sans MT" w:hAnsi="Gill Sans MT"/>
          <w:b/>
          <w:bCs/>
          <w:sz w:val="24"/>
          <w:szCs w:val="24"/>
        </w:rPr>
        <w:t>3</w:t>
      </w:r>
      <w:r>
        <w:rPr>
          <w:rFonts w:ascii="Gill Sans MT" w:hAnsi="Gill Sans MT"/>
          <w:b/>
          <w:bCs/>
          <w:sz w:val="24"/>
          <w:szCs w:val="24"/>
        </w:rPr>
        <w:tab/>
        <w:t>Which ONE of the following is not a symptom of Sepsis:-</w:t>
      </w:r>
    </w:p>
    <w:p w14:paraId="1EC462B1" w14:textId="748E6044" w:rsidR="0048479A" w:rsidRPr="0048479A" w:rsidRDefault="0048479A" w:rsidP="0048479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48479A">
        <w:rPr>
          <w:rFonts w:ascii="Gill Sans MT" w:hAnsi="Gill Sans MT"/>
          <w:color w:val="4472C4" w:themeColor="accent1"/>
          <w:sz w:val="24"/>
          <w:szCs w:val="24"/>
        </w:rPr>
        <w:t>acting confused, slurred speech or not making sense</w:t>
      </w:r>
    </w:p>
    <w:p w14:paraId="6F0AE54F" w14:textId="15100B24" w:rsidR="0048479A" w:rsidRPr="0048479A" w:rsidRDefault="0048479A" w:rsidP="0048479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48479A">
        <w:rPr>
          <w:rFonts w:ascii="Gill Sans MT" w:hAnsi="Gill Sans MT"/>
          <w:color w:val="4472C4" w:themeColor="accent1"/>
          <w:sz w:val="24"/>
          <w:szCs w:val="24"/>
        </w:rPr>
        <w:t>blue, pale or blotchy skin, lips or tongue</w:t>
      </w:r>
    </w:p>
    <w:p w14:paraId="100BECB5" w14:textId="23881010" w:rsidR="0048479A" w:rsidRPr="0048479A" w:rsidRDefault="0048479A" w:rsidP="0048479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48479A">
        <w:rPr>
          <w:rFonts w:ascii="Gill Sans MT" w:hAnsi="Gill Sans MT"/>
          <w:color w:val="4472C4" w:themeColor="accent1"/>
          <w:sz w:val="24"/>
          <w:szCs w:val="24"/>
        </w:rPr>
        <w:t xml:space="preserve">a rash that does not fade when you roll a glass over it, the same as </w:t>
      </w:r>
      <w:hyperlink r:id="rId5" w:history="1">
        <w:r w:rsidRPr="0048479A">
          <w:rPr>
            <w:rFonts w:ascii="Gill Sans MT" w:hAnsi="Gill Sans MT"/>
            <w:color w:val="4472C4" w:themeColor="accent1"/>
            <w:sz w:val="24"/>
            <w:szCs w:val="24"/>
            <w:u w:val="single"/>
          </w:rPr>
          <w:t>meningitis</w:t>
        </w:r>
      </w:hyperlink>
    </w:p>
    <w:p w14:paraId="34848989" w14:textId="35DD0131" w:rsidR="0048479A" w:rsidRPr="007D1300" w:rsidRDefault="0048479A" w:rsidP="0048479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difficulty breathing, breathlessness or breathing very fast</w:t>
      </w:r>
    </w:p>
    <w:p w14:paraId="387B1A01" w14:textId="103A66E6" w:rsidR="0048479A" w:rsidRPr="007D1300" w:rsidRDefault="00746EB4" w:rsidP="0048479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Euphoria, feeling excessively well</w:t>
      </w:r>
    </w:p>
    <w:p w14:paraId="43A35058" w14:textId="7A83844C" w:rsidR="0048479A" w:rsidRPr="0048479A" w:rsidRDefault="0048479A" w:rsidP="0048479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 xml:space="preserve">feeling very unwell or like there's something </w:t>
      </w:r>
      <w:r w:rsidRPr="0048479A">
        <w:rPr>
          <w:rFonts w:ascii="Gill Sans MT" w:hAnsi="Gill Sans MT"/>
          <w:color w:val="4472C4" w:themeColor="accent1"/>
          <w:sz w:val="24"/>
          <w:szCs w:val="24"/>
        </w:rPr>
        <w:t>seriously wrong</w:t>
      </w:r>
    </w:p>
    <w:p w14:paraId="6B4E0AD2" w14:textId="79EB5FBC" w:rsidR="0048479A" w:rsidRPr="0048479A" w:rsidRDefault="0048479A" w:rsidP="0048479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48479A">
        <w:rPr>
          <w:rFonts w:ascii="Gill Sans MT" w:hAnsi="Gill Sans MT"/>
          <w:color w:val="4472C4" w:themeColor="accent1"/>
          <w:sz w:val="24"/>
          <w:szCs w:val="24"/>
        </w:rPr>
        <w:lastRenderedPageBreak/>
        <w:t>not urinat</w:t>
      </w:r>
      <w:r>
        <w:rPr>
          <w:rFonts w:ascii="Gill Sans MT" w:hAnsi="Gill Sans MT"/>
          <w:color w:val="4472C4" w:themeColor="accent1"/>
          <w:sz w:val="24"/>
          <w:szCs w:val="24"/>
        </w:rPr>
        <w:t>ing</w:t>
      </w:r>
      <w:r w:rsidRPr="0048479A">
        <w:rPr>
          <w:rFonts w:ascii="Gill Sans MT" w:hAnsi="Gill Sans MT"/>
          <w:color w:val="4472C4" w:themeColor="accent1"/>
          <w:sz w:val="24"/>
          <w:szCs w:val="24"/>
        </w:rPr>
        <w:t xml:space="preserve"> for a day </w:t>
      </w:r>
    </w:p>
    <w:p w14:paraId="64A2E96B" w14:textId="22774D19" w:rsidR="0048479A" w:rsidRPr="0048479A" w:rsidRDefault="0048479A" w:rsidP="0048479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48479A">
        <w:rPr>
          <w:rFonts w:ascii="Gill Sans MT" w:hAnsi="Gill Sans MT"/>
          <w:color w:val="4472C4" w:themeColor="accent1"/>
          <w:sz w:val="24"/>
          <w:szCs w:val="24"/>
        </w:rPr>
        <w:t>has swelling, redness or pain around a cut or wound</w:t>
      </w:r>
    </w:p>
    <w:p w14:paraId="58E18BD4" w14:textId="55D58ABA" w:rsidR="0048479A" w:rsidRPr="0048479A" w:rsidRDefault="0048479A" w:rsidP="0048479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48479A">
        <w:rPr>
          <w:rFonts w:ascii="Gill Sans MT" w:hAnsi="Gill Sans MT"/>
          <w:color w:val="4472C4" w:themeColor="accent1"/>
          <w:sz w:val="24"/>
          <w:szCs w:val="24"/>
        </w:rPr>
        <w:t>has a very high or low temperature, feels hot or cold to the touch, or is shivering</w:t>
      </w:r>
    </w:p>
    <w:p w14:paraId="0C5095C7" w14:textId="77777777" w:rsidR="00D80C91" w:rsidRDefault="00D80C91" w:rsidP="00D80C91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4D36CF90" w14:textId="35F563AE" w:rsidR="00D80C91" w:rsidRDefault="00D80C91" w:rsidP="00D80C91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1</w:t>
      </w:r>
      <w:r w:rsidR="00421FC4">
        <w:rPr>
          <w:rFonts w:ascii="Gill Sans MT" w:hAnsi="Gill Sans MT"/>
          <w:b/>
          <w:bCs/>
          <w:sz w:val="24"/>
          <w:szCs w:val="24"/>
        </w:rPr>
        <w:t>4</w:t>
      </w:r>
      <w:r>
        <w:rPr>
          <w:rFonts w:ascii="Gill Sans MT" w:hAnsi="Gill Sans MT"/>
          <w:b/>
          <w:bCs/>
          <w:sz w:val="24"/>
          <w:szCs w:val="24"/>
        </w:rPr>
        <w:tab/>
        <w:t>Which ONE of the following is not a symptom of Weil’s disease:-</w:t>
      </w:r>
    </w:p>
    <w:p w14:paraId="535F351D" w14:textId="789880D0" w:rsidR="00D80C91" w:rsidRPr="00D80C91" w:rsidRDefault="00D80C91" w:rsidP="00D80C9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D80C91">
        <w:rPr>
          <w:rFonts w:ascii="Gill Sans MT" w:hAnsi="Gill Sans MT"/>
          <w:color w:val="4472C4" w:themeColor="accent1"/>
          <w:sz w:val="24"/>
          <w:szCs w:val="24"/>
        </w:rPr>
        <w:t>severe headache</w:t>
      </w:r>
    </w:p>
    <w:p w14:paraId="4865DE85" w14:textId="4F5E49BE" w:rsidR="00D80C91" w:rsidRPr="007D1300" w:rsidRDefault="00D80C91" w:rsidP="00D80C9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chills</w:t>
      </w:r>
    </w:p>
    <w:p w14:paraId="283FC696" w14:textId="0943934E" w:rsidR="00D80C91" w:rsidRPr="007D1300" w:rsidRDefault="00D80C91" w:rsidP="00D80C9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 xml:space="preserve">muscle aches </w:t>
      </w:r>
    </w:p>
    <w:p w14:paraId="0076D11C" w14:textId="63E6900A" w:rsidR="0048479A" w:rsidRPr="007D1300" w:rsidRDefault="00421FC4" w:rsidP="00D80C9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feeling angry</w:t>
      </w:r>
    </w:p>
    <w:p w14:paraId="1E9C0912" w14:textId="7C37E8D1" w:rsidR="00D80C91" w:rsidRPr="007D1300" w:rsidRDefault="00D80C91" w:rsidP="00D80C9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 xml:space="preserve">vomiting </w:t>
      </w:r>
    </w:p>
    <w:p w14:paraId="1ACB0594" w14:textId="07EBA5AC" w:rsidR="00D80C91" w:rsidRPr="00D80C91" w:rsidRDefault="00D80C91" w:rsidP="00D80C9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D80C91">
        <w:rPr>
          <w:rFonts w:ascii="Gill Sans MT" w:hAnsi="Gill Sans MT"/>
          <w:color w:val="4472C4" w:themeColor="accent1"/>
          <w:sz w:val="24"/>
          <w:szCs w:val="24"/>
        </w:rPr>
        <w:t xml:space="preserve">Some people may not have </w:t>
      </w:r>
      <w:r w:rsidR="00421FC4">
        <w:rPr>
          <w:rFonts w:ascii="Gill Sans MT" w:hAnsi="Gill Sans MT"/>
          <w:color w:val="4472C4" w:themeColor="accent1"/>
          <w:sz w:val="24"/>
          <w:szCs w:val="24"/>
        </w:rPr>
        <w:t xml:space="preserve">any </w:t>
      </w:r>
      <w:r w:rsidRPr="00D80C91">
        <w:rPr>
          <w:rFonts w:ascii="Gill Sans MT" w:hAnsi="Gill Sans MT"/>
          <w:color w:val="4472C4" w:themeColor="accent1"/>
          <w:sz w:val="24"/>
          <w:szCs w:val="24"/>
        </w:rPr>
        <w:t>symptoms</w:t>
      </w:r>
    </w:p>
    <w:p w14:paraId="317810D3" w14:textId="77777777" w:rsidR="00D80C91" w:rsidRDefault="00D80C91" w:rsidP="00D80C91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0722D1D9" w14:textId="7CF55ADD" w:rsidR="00D80C91" w:rsidRDefault="00D80C91" w:rsidP="00D80C91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1</w:t>
      </w:r>
      <w:r w:rsidR="00421FC4">
        <w:rPr>
          <w:rFonts w:ascii="Gill Sans MT" w:hAnsi="Gill Sans MT"/>
          <w:b/>
          <w:bCs/>
          <w:sz w:val="24"/>
          <w:szCs w:val="24"/>
        </w:rPr>
        <w:t>5</w:t>
      </w:r>
      <w:r>
        <w:rPr>
          <w:rFonts w:ascii="Gill Sans MT" w:hAnsi="Gill Sans MT"/>
          <w:b/>
          <w:bCs/>
          <w:sz w:val="24"/>
          <w:szCs w:val="24"/>
        </w:rPr>
        <w:tab/>
        <w:t>When do the symptoms of Weil’s disease typically develop:-</w:t>
      </w:r>
      <w:r w:rsidR="007932CB">
        <w:rPr>
          <w:rFonts w:ascii="Gill Sans MT" w:hAnsi="Gill Sans MT"/>
          <w:b/>
          <w:bCs/>
          <w:sz w:val="24"/>
          <w:szCs w:val="24"/>
        </w:rPr>
        <w:t xml:space="preserve"> (1 correct answer)</w:t>
      </w:r>
    </w:p>
    <w:p w14:paraId="69BDDD78" w14:textId="33E64000" w:rsidR="00D80C91" w:rsidRPr="007D1300" w:rsidRDefault="00D80C91" w:rsidP="00D80C9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Within 24 hours of infection</w:t>
      </w:r>
    </w:p>
    <w:p w14:paraId="76AE0B98" w14:textId="6F3FD862" w:rsidR="00D80C91" w:rsidRPr="007D1300" w:rsidRDefault="00D80C91" w:rsidP="00D80C9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 xml:space="preserve">between 7 – 14 days after infection </w:t>
      </w:r>
    </w:p>
    <w:p w14:paraId="3E0E6523" w14:textId="7DCF0018" w:rsidR="0048479A" w:rsidRPr="007D1300" w:rsidRDefault="0048479A" w:rsidP="00D80C9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only after repeated exposure</w:t>
      </w:r>
    </w:p>
    <w:p w14:paraId="5AEFF0F1" w14:textId="51B2D66B" w:rsidR="00D80C91" w:rsidRDefault="00D80C91" w:rsidP="00D80C91">
      <w:pPr>
        <w:spacing w:after="120" w:line="240" w:lineRule="auto"/>
        <w:rPr>
          <w:rFonts w:ascii="Gill Sans MT" w:hAnsi="Gill Sans MT"/>
          <w:color w:val="4472C4" w:themeColor="accent1"/>
          <w:sz w:val="24"/>
          <w:szCs w:val="24"/>
        </w:rPr>
      </w:pPr>
    </w:p>
    <w:p w14:paraId="18A8149D" w14:textId="361FE023" w:rsidR="00D80C91" w:rsidRPr="00DE048E" w:rsidRDefault="00D80C91" w:rsidP="0048479A">
      <w:pPr>
        <w:spacing w:after="120" w:line="240" w:lineRule="auto"/>
        <w:rPr>
          <w:rFonts w:ascii="Gill Sans MT" w:hAnsi="Gill Sans MT"/>
          <w:sz w:val="24"/>
          <w:szCs w:val="24"/>
        </w:rPr>
      </w:pPr>
      <w:proofErr w:type="gramStart"/>
      <w:r w:rsidRPr="00DE048E">
        <w:rPr>
          <w:rFonts w:ascii="Gill Sans MT" w:hAnsi="Gill Sans MT"/>
          <w:sz w:val="24"/>
          <w:szCs w:val="24"/>
        </w:rPr>
        <w:t>Typically</w:t>
      </w:r>
      <w:proofErr w:type="gramEnd"/>
      <w:r w:rsidRPr="00DE048E">
        <w:rPr>
          <w:rFonts w:ascii="Gill Sans MT" w:hAnsi="Gill Sans MT"/>
          <w:sz w:val="24"/>
          <w:szCs w:val="24"/>
        </w:rPr>
        <w:t xml:space="preserve"> </w:t>
      </w:r>
      <w:r w:rsidR="0048479A" w:rsidRPr="00DE048E">
        <w:rPr>
          <w:rFonts w:ascii="Gill Sans MT" w:hAnsi="Gill Sans MT"/>
          <w:sz w:val="24"/>
          <w:szCs w:val="24"/>
        </w:rPr>
        <w:t xml:space="preserve">symptoms develop </w:t>
      </w:r>
      <w:r w:rsidRPr="00DE048E">
        <w:rPr>
          <w:rFonts w:ascii="Gill Sans MT" w:hAnsi="Gill Sans MT"/>
          <w:sz w:val="24"/>
          <w:szCs w:val="24"/>
        </w:rPr>
        <w:t>between 7 – 14 days after infection, although it can be as short as 2 – 3 days or as long as 30 days</w:t>
      </w:r>
    </w:p>
    <w:p w14:paraId="7FE65E8D" w14:textId="03CF49BD" w:rsidR="00421FC4" w:rsidRDefault="00421FC4" w:rsidP="0048479A">
      <w:pPr>
        <w:spacing w:after="120" w:line="240" w:lineRule="auto"/>
        <w:rPr>
          <w:rFonts w:ascii="Gill Sans MT" w:hAnsi="Gill Sans MT"/>
          <w:color w:val="4472C4" w:themeColor="accent1"/>
          <w:sz w:val="24"/>
          <w:szCs w:val="24"/>
        </w:rPr>
      </w:pPr>
    </w:p>
    <w:p w14:paraId="424C8837" w14:textId="158D1EFB" w:rsidR="00AC7BA1" w:rsidRPr="00AC7BA1" w:rsidRDefault="00DE048E" w:rsidP="0048479A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16</w:t>
      </w:r>
      <w:r>
        <w:rPr>
          <w:rFonts w:ascii="Gill Sans MT" w:hAnsi="Gill Sans MT"/>
          <w:b/>
          <w:bCs/>
          <w:sz w:val="24"/>
          <w:szCs w:val="24"/>
        </w:rPr>
        <w:tab/>
      </w:r>
      <w:r w:rsidR="00AC7BA1" w:rsidRPr="00AC7BA1">
        <w:rPr>
          <w:rFonts w:ascii="Gill Sans MT" w:hAnsi="Gill Sans MT"/>
          <w:b/>
          <w:bCs/>
          <w:sz w:val="24"/>
          <w:szCs w:val="24"/>
        </w:rPr>
        <w:t>Wh</w:t>
      </w:r>
      <w:r w:rsidR="00AC7BA1">
        <w:rPr>
          <w:rFonts w:ascii="Gill Sans MT" w:hAnsi="Gill Sans MT"/>
          <w:b/>
          <w:bCs/>
          <w:sz w:val="24"/>
          <w:szCs w:val="24"/>
        </w:rPr>
        <w:t xml:space="preserve">ich one of these need you NOT do if </w:t>
      </w:r>
      <w:r w:rsidR="00AC7BA1" w:rsidRPr="00AC7BA1">
        <w:rPr>
          <w:rFonts w:ascii="Gill Sans MT" w:hAnsi="Gill Sans MT"/>
          <w:b/>
          <w:bCs/>
          <w:sz w:val="24"/>
          <w:szCs w:val="24"/>
        </w:rPr>
        <w:t xml:space="preserve">you have fallen in to water containing </w:t>
      </w:r>
      <w:r w:rsidR="00AC7BA1">
        <w:rPr>
          <w:rFonts w:ascii="Gill Sans MT" w:hAnsi="Gill Sans MT"/>
          <w:b/>
          <w:bCs/>
          <w:sz w:val="24"/>
          <w:szCs w:val="24"/>
        </w:rPr>
        <w:t>significant</w:t>
      </w:r>
      <w:r w:rsidR="00AC7BA1" w:rsidRPr="00AC7BA1">
        <w:rPr>
          <w:rFonts w:ascii="Gill Sans MT" w:hAnsi="Gill Sans MT"/>
          <w:b/>
          <w:bCs/>
          <w:sz w:val="24"/>
          <w:szCs w:val="24"/>
        </w:rPr>
        <w:t xml:space="preserve"> quantities of blue-green algae</w:t>
      </w:r>
      <w:r w:rsidR="00AC7BA1">
        <w:rPr>
          <w:rFonts w:ascii="Gill Sans MT" w:hAnsi="Gill Sans MT"/>
          <w:b/>
          <w:bCs/>
          <w:sz w:val="24"/>
          <w:szCs w:val="24"/>
        </w:rPr>
        <w:t>?</w:t>
      </w:r>
    </w:p>
    <w:p w14:paraId="3C126344" w14:textId="77777777" w:rsidR="00AC7BA1" w:rsidRPr="00AC7BA1" w:rsidRDefault="00AC7BA1" w:rsidP="00DE048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AC7BA1">
        <w:rPr>
          <w:rFonts w:ascii="Gill Sans MT" w:hAnsi="Gill Sans MT"/>
          <w:color w:val="4472C4" w:themeColor="accent1"/>
          <w:sz w:val="24"/>
          <w:szCs w:val="24"/>
        </w:rPr>
        <w:t>Wash exposed skin and clothing with fresh water and soap.</w:t>
      </w:r>
    </w:p>
    <w:p w14:paraId="76F934E2" w14:textId="40FFD32B" w:rsidR="00AC7BA1" w:rsidRPr="00AC7BA1" w:rsidRDefault="00AC7BA1" w:rsidP="001507E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AC7BA1">
        <w:rPr>
          <w:rFonts w:ascii="Gill Sans MT" w:hAnsi="Gill Sans MT"/>
          <w:color w:val="4472C4" w:themeColor="accent1"/>
          <w:sz w:val="24"/>
          <w:szCs w:val="24"/>
        </w:rPr>
        <w:t>Keep clean and cool and use standard proprietary treatments like Calamine lotion if itching is very uncomfortable,</w:t>
      </w:r>
    </w:p>
    <w:p w14:paraId="1F6EEF8A" w14:textId="44EA0B44" w:rsidR="00AC7BA1" w:rsidRPr="00AC7BA1" w:rsidRDefault="00AC7BA1" w:rsidP="00A3505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AC7BA1">
        <w:rPr>
          <w:rFonts w:ascii="Gill Sans MT" w:hAnsi="Gill Sans MT"/>
          <w:color w:val="4472C4" w:themeColor="accent1"/>
          <w:sz w:val="24"/>
          <w:szCs w:val="24"/>
        </w:rPr>
        <w:t>See your doctor if you experience symptoms and mention your exposure to blue green algae.</w:t>
      </w:r>
    </w:p>
    <w:p w14:paraId="7DE83C9F" w14:textId="25879B69" w:rsidR="00AC7BA1" w:rsidRDefault="00AC7BA1" w:rsidP="00AC7BA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AC7BA1">
        <w:rPr>
          <w:rFonts w:ascii="Gill Sans MT" w:hAnsi="Gill Sans MT"/>
          <w:color w:val="4472C4" w:themeColor="accent1"/>
          <w:sz w:val="24"/>
          <w:szCs w:val="24"/>
        </w:rPr>
        <w:t>Avoid drinking alcohol</w:t>
      </w:r>
    </w:p>
    <w:p w14:paraId="5E61C088" w14:textId="6D668CBB" w:rsidR="00AC7BA1" w:rsidRPr="007D1300" w:rsidRDefault="00AC7BA1" w:rsidP="00AC7BA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Drink a can of coke</w:t>
      </w:r>
    </w:p>
    <w:p w14:paraId="6C3D3B88" w14:textId="07E98B09" w:rsidR="00AC7BA1" w:rsidRPr="007D1300" w:rsidRDefault="00AC7BA1" w:rsidP="00AC7BA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Do not use paracetamol</w:t>
      </w:r>
    </w:p>
    <w:p w14:paraId="1CEE6938" w14:textId="77777777" w:rsidR="00AC7BA1" w:rsidRDefault="00AC7BA1" w:rsidP="0048479A">
      <w:pPr>
        <w:spacing w:after="120" w:line="240" w:lineRule="auto"/>
        <w:rPr>
          <w:rFonts w:ascii="Gill Sans MT" w:hAnsi="Gill Sans MT"/>
          <w:color w:val="4472C4" w:themeColor="accent1"/>
          <w:sz w:val="24"/>
          <w:szCs w:val="24"/>
        </w:rPr>
      </w:pPr>
    </w:p>
    <w:p w14:paraId="274A8262" w14:textId="6BABC9D1" w:rsidR="00421FC4" w:rsidRDefault="00421FC4" w:rsidP="0048479A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421FC4">
        <w:rPr>
          <w:rFonts w:ascii="Gill Sans MT" w:hAnsi="Gill Sans MT"/>
          <w:b/>
          <w:bCs/>
          <w:sz w:val="24"/>
          <w:szCs w:val="24"/>
        </w:rPr>
        <w:t>Safety Inspections and Boat Checking</w:t>
      </w:r>
    </w:p>
    <w:p w14:paraId="386A48BE" w14:textId="77777777" w:rsidR="007932CB" w:rsidRDefault="007932CB" w:rsidP="0048479A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48087731" w14:textId="0F02E56B" w:rsidR="00421FC4" w:rsidRDefault="00421FC4" w:rsidP="0048479A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1</w:t>
      </w:r>
      <w:r w:rsidR="00DE048E">
        <w:rPr>
          <w:rFonts w:ascii="Gill Sans MT" w:hAnsi="Gill Sans MT"/>
          <w:b/>
          <w:bCs/>
          <w:sz w:val="24"/>
          <w:szCs w:val="24"/>
        </w:rPr>
        <w:t>7</w:t>
      </w:r>
      <w:r>
        <w:rPr>
          <w:rFonts w:ascii="Gill Sans MT" w:hAnsi="Gill Sans MT"/>
          <w:b/>
          <w:bCs/>
          <w:sz w:val="24"/>
          <w:szCs w:val="24"/>
        </w:rPr>
        <w:t xml:space="preserve"> Which of the following </w:t>
      </w:r>
      <w:r w:rsidR="007932CB">
        <w:rPr>
          <w:rFonts w:ascii="Gill Sans MT" w:hAnsi="Gill Sans MT"/>
          <w:b/>
          <w:bCs/>
          <w:sz w:val="24"/>
          <w:szCs w:val="24"/>
        </w:rPr>
        <w:t>does not need to be</w:t>
      </w:r>
      <w:r>
        <w:rPr>
          <w:rFonts w:ascii="Gill Sans MT" w:hAnsi="Gill Sans MT"/>
          <w:b/>
          <w:bCs/>
          <w:sz w:val="24"/>
          <w:szCs w:val="24"/>
        </w:rPr>
        <w:t xml:space="preserve"> included in a safety inspection of a boathouse (select one answer only)?</w:t>
      </w:r>
    </w:p>
    <w:p w14:paraId="63A56B56" w14:textId="0DC777D7" w:rsidR="00421FC4" w:rsidRPr="00421FC4" w:rsidRDefault="00421FC4" w:rsidP="00B40AA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421FC4">
        <w:rPr>
          <w:rFonts w:ascii="Gill Sans MT" w:hAnsi="Gill Sans MT"/>
          <w:color w:val="4472C4" w:themeColor="accent1"/>
          <w:sz w:val="24"/>
          <w:szCs w:val="24"/>
        </w:rPr>
        <w:t>The condition of the boats and blades</w:t>
      </w:r>
    </w:p>
    <w:p w14:paraId="7B56F542" w14:textId="3B4077FA" w:rsidR="00421FC4" w:rsidRPr="00421FC4" w:rsidRDefault="00421FC4" w:rsidP="00421FC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421FC4">
        <w:rPr>
          <w:rFonts w:ascii="Gill Sans MT" w:hAnsi="Gill Sans MT"/>
          <w:color w:val="4472C4" w:themeColor="accent1"/>
          <w:sz w:val="24"/>
          <w:szCs w:val="24"/>
        </w:rPr>
        <w:t xml:space="preserve">The condition of the coaching launch and its engine </w:t>
      </w:r>
    </w:p>
    <w:p w14:paraId="2BEE3846" w14:textId="41512C48" w:rsidR="00421FC4" w:rsidRPr="00421FC4" w:rsidRDefault="00421FC4" w:rsidP="00A00EC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421FC4">
        <w:rPr>
          <w:rFonts w:ascii="Gill Sans MT" w:hAnsi="Gill Sans MT"/>
          <w:color w:val="4472C4" w:themeColor="accent1"/>
          <w:sz w:val="24"/>
          <w:szCs w:val="24"/>
        </w:rPr>
        <w:t>The condition of gym equipment, (such as indoor rowing machines and weights)</w:t>
      </w:r>
    </w:p>
    <w:p w14:paraId="6CF18E13" w14:textId="02CEB451" w:rsidR="00421FC4" w:rsidRPr="00421FC4" w:rsidRDefault="00421FC4" w:rsidP="00421FC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421FC4">
        <w:rPr>
          <w:rFonts w:ascii="Gill Sans MT" w:hAnsi="Gill Sans MT"/>
          <w:color w:val="4472C4" w:themeColor="accent1"/>
          <w:sz w:val="24"/>
          <w:szCs w:val="24"/>
        </w:rPr>
        <w:t xml:space="preserve">The condition of any boat trailers </w:t>
      </w:r>
    </w:p>
    <w:p w14:paraId="09E45509" w14:textId="621CA277" w:rsidR="00421FC4" w:rsidRPr="00421FC4" w:rsidRDefault="00421FC4" w:rsidP="00421FC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421FC4">
        <w:rPr>
          <w:rFonts w:ascii="Gill Sans MT" w:hAnsi="Gill Sans MT"/>
          <w:color w:val="4472C4" w:themeColor="accent1"/>
          <w:sz w:val="24"/>
          <w:szCs w:val="24"/>
        </w:rPr>
        <w:t>The condition of bikes, provided by the club, for use by coaches and others</w:t>
      </w:r>
    </w:p>
    <w:p w14:paraId="44A6A5FE" w14:textId="41E8FCCC" w:rsidR="00421FC4" w:rsidRPr="00421FC4" w:rsidRDefault="00421FC4" w:rsidP="00421FC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421FC4">
        <w:rPr>
          <w:rFonts w:ascii="Gill Sans MT" w:hAnsi="Gill Sans MT"/>
          <w:color w:val="4472C4" w:themeColor="accent1"/>
          <w:sz w:val="24"/>
          <w:szCs w:val="24"/>
        </w:rPr>
        <w:t>The condition and availability of Throw lines</w:t>
      </w:r>
    </w:p>
    <w:p w14:paraId="483AE275" w14:textId="26A768AA" w:rsidR="00421FC4" w:rsidRPr="00421FC4" w:rsidRDefault="00421FC4" w:rsidP="00421FC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421FC4">
        <w:rPr>
          <w:rFonts w:ascii="Gill Sans MT" w:hAnsi="Gill Sans MT"/>
          <w:color w:val="4472C4" w:themeColor="accent1"/>
          <w:sz w:val="24"/>
          <w:szCs w:val="24"/>
        </w:rPr>
        <w:t>The condition and availability of Lifejackets</w:t>
      </w:r>
    </w:p>
    <w:p w14:paraId="160E6C89" w14:textId="6F834A11" w:rsidR="00421FC4" w:rsidRPr="007D1300" w:rsidRDefault="00421FC4" w:rsidP="00421FC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The condition and availability of First Aid kits</w:t>
      </w:r>
    </w:p>
    <w:p w14:paraId="426688EE" w14:textId="342317B4" w:rsidR="00421FC4" w:rsidRPr="007D1300" w:rsidRDefault="00421FC4" w:rsidP="00421FC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The condition and availability of Lights used on boats</w:t>
      </w:r>
      <w:r w:rsidR="00A2706F" w:rsidRPr="007D1300">
        <w:rPr>
          <w:rFonts w:ascii="Gill Sans MT" w:hAnsi="Gill Sans MT"/>
          <w:color w:val="4473C4"/>
          <w:sz w:val="24"/>
          <w:szCs w:val="24"/>
        </w:rPr>
        <w:t xml:space="preserve"> </w:t>
      </w:r>
    </w:p>
    <w:p w14:paraId="08137ACB" w14:textId="7F5D2A0C" w:rsidR="00010F8A" w:rsidRPr="007D1300" w:rsidRDefault="00010F8A" w:rsidP="00421FC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The contents of the lost property box</w:t>
      </w:r>
    </w:p>
    <w:p w14:paraId="729FDF09" w14:textId="2C2EFBE8" w:rsidR="00421FC4" w:rsidRPr="007D1300" w:rsidRDefault="00421FC4" w:rsidP="00421FC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 xml:space="preserve">The contents of Safety, and other, notice boards </w:t>
      </w:r>
    </w:p>
    <w:p w14:paraId="769DB7C1" w14:textId="7F91A70A" w:rsidR="00421FC4" w:rsidRPr="00421FC4" w:rsidRDefault="00421FC4" w:rsidP="002502F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421FC4">
        <w:rPr>
          <w:rFonts w:ascii="Gill Sans MT" w:hAnsi="Gill Sans MT"/>
          <w:color w:val="4472C4" w:themeColor="accent1"/>
          <w:sz w:val="24"/>
          <w:szCs w:val="24"/>
        </w:rPr>
        <w:t>The general state of housekeeping and tidiness in the boathouse and other areas used by members</w:t>
      </w:r>
    </w:p>
    <w:p w14:paraId="1B9F6D2A" w14:textId="11C2157C" w:rsidR="00421FC4" w:rsidRPr="00421FC4" w:rsidRDefault="00421FC4" w:rsidP="00421FC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421FC4">
        <w:rPr>
          <w:rFonts w:ascii="Gill Sans MT" w:hAnsi="Gill Sans MT"/>
          <w:color w:val="4472C4" w:themeColor="accent1"/>
          <w:sz w:val="24"/>
          <w:szCs w:val="24"/>
        </w:rPr>
        <w:t>The condition of other club facilities such as the landing stage and parking area</w:t>
      </w:r>
    </w:p>
    <w:p w14:paraId="07056F7B" w14:textId="5DBEEA6C" w:rsidR="00421FC4" w:rsidRDefault="00421FC4" w:rsidP="00421FC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421FC4">
        <w:rPr>
          <w:rFonts w:ascii="Gill Sans MT" w:hAnsi="Gill Sans MT"/>
          <w:color w:val="4472C4" w:themeColor="accent1"/>
          <w:sz w:val="24"/>
          <w:szCs w:val="24"/>
        </w:rPr>
        <w:t>The condition of gas and electrical equipment</w:t>
      </w:r>
    </w:p>
    <w:p w14:paraId="2E277B45" w14:textId="108EC568" w:rsidR="00421FC4" w:rsidRPr="00421FC4" w:rsidRDefault="00421FC4" w:rsidP="00010F8A">
      <w:pPr>
        <w:pStyle w:val="ListParagraph"/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</w:p>
    <w:p w14:paraId="54D8B517" w14:textId="15B2B3D3" w:rsidR="00D80C91" w:rsidRDefault="00010F8A" w:rsidP="00D80C91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1</w:t>
      </w:r>
      <w:r w:rsidR="00DE048E">
        <w:rPr>
          <w:rFonts w:ascii="Gill Sans MT" w:hAnsi="Gill Sans MT"/>
          <w:b/>
          <w:bCs/>
          <w:sz w:val="24"/>
          <w:szCs w:val="24"/>
        </w:rPr>
        <w:t>8</w:t>
      </w:r>
      <w:r>
        <w:rPr>
          <w:rFonts w:ascii="Gill Sans MT" w:hAnsi="Gill Sans MT"/>
          <w:b/>
          <w:bCs/>
          <w:sz w:val="24"/>
          <w:szCs w:val="24"/>
        </w:rPr>
        <w:t xml:space="preserve"> </w:t>
      </w:r>
      <w:r>
        <w:rPr>
          <w:rFonts w:ascii="Gill Sans MT" w:hAnsi="Gill Sans MT"/>
          <w:b/>
          <w:bCs/>
          <w:sz w:val="24"/>
          <w:szCs w:val="24"/>
        </w:rPr>
        <w:tab/>
      </w:r>
      <w:r w:rsidRPr="00010F8A">
        <w:rPr>
          <w:rFonts w:ascii="Gill Sans MT" w:hAnsi="Gill Sans MT"/>
          <w:b/>
          <w:bCs/>
          <w:sz w:val="24"/>
          <w:szCs w:val="24"/>
        </w:rPr>
        <w:t>Which</w:t>
      </w:r>
      <w:r w:rsidR="00057092">
        <w:rPr>
          <w:rFonts w:ascii="Gill Sans MT" w:hAnsi="Gill Sans MT"/>
          <w:b/>
          <w:bCs/>
          <w:sz w:val="24"/>
          <w:szCs w:val="24"/>
        </w:rPr>
        <w:t xml:space="preserve"> one</w:t>
      </w:r>
      <w:r w:rsidRPr="00010F8A">
        <w:rPr>
          <w:rFonts w:ascii="Gill Sans MT" w:hAnsi="Gill Sans MT"/>
          <w:b/>
          <w:bCs/>
          <w:sz w:val="24"/>
          <w:szCs w:val="24"/>
        </w:rPr>
        <w:t xml:space="preserve"> of the following is there no need to examine when checking the launch?</w:t>
      </w:r>
    </w:p>
    <w:p w14:paraId="04DE437D" w14:textId="77777777" w:rsidR="00010F8A" w:rsidRDefault="00010F8A" w:rsidP="00010F8A">
      <w:pPr>
        <w:pStyle w:val="Default"/>
      </w:pPr>
    </w:p>
    <w:p w14:paraId="42BB990C" w14:textId="61BF03B2" w:rsidR="00010F8A" w:rsidRPr="00057092" w:rsidRDefault="00010F8A" w:rsidP="0005709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057092">
        <w:rPr>
          <w:rFonts w:ascii="Gill Sans MT" w:hAnsi="Gill Sans MT"/>
          <w:color w:val="4472C4" w:themeColor="accent1"/>
          <w:sz w:val="24"/>
          <w:szCs w:val="24"/>
        </w:rPr>
        <w:t>Check that the motor should not start if it is in gear (unless it is a small engine that does not have selectable gears)</w:t>
      </w:r>
    </w:p>
    <w:p w14:paraId="7AA993BC" w14:textId="74583AD9" w:rsidR="00010F8A" w:rsidRPr="00057092" w:rsidRDefault="00010F8A" w:rsidP="0005709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057092">
        <w:rPr>
          <w:rFonts w:ascii="Gill Sans MT" w:hAnsi="Gill Sans MT"/>
          <w:color w:val="4472C4" w:themeColor="accent1"/>
          <w:sz w:val="24"/>
          <w:szCs w:val="24"/>
        </w:rPr>
        <w:t>Check that the motor should not start if the kill cord is not fitted</w:t>
      </w:r>
    </w:p>
    <w:p w14:paraId="06CD884E" w14:textId="744CD04F" w:rsidR="00010F8A" w:rsidRPr="007D1300" w:rsidRDefault="00010F8A" w:rsidP="0005709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057092">
        <w:rPr>
          <w:rFonts w:ascii="Gill Sans MT" w:hAnsi="Gill Sans MT"/>
          <w:color w:val="4472C4" w:themeColor="accent1"/>
          <w:sz w:val="24"/>
          <w:szCs w:val="24"/>
        </w:rPr>
        <w:t xml:space="preserve">Check that the gear selector works correctly; the motor should not slip in or out of </w:t>
      </w:r>
      <w:r w:rsidRPr="007D1300">
        <w:rPr>
          <w:rFonts w:ascii="Gill Sans MT" w:hAnsi="Gill Sans MT"/>
          <w:color w:val="4473C4"/>
          <w:sz w:val="24"/>
          <w:szCs w:val="24"/>
        </w:rPr>
        <w:t xml:space="preserve">gear </w:t>
      </w:r>
    </w:p>
    <w:p w14:paraId="41E05B4A" w14:textId="08918468" w:rsidR="00057092" w:rsidRPr="007D1300" w:rsidRDefault="00057092" w:rsidP="0005709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Check that the seats are dry</w:t>
      </w:r>
    </w:p>
    <w:p w14:paraId="15F2CA17" w14:textId="4C7005E9" w:rsidR="00010F8A" w:rsidRPr="00057092" w:rsidRDefault="00010F8A" w:rsidP="0005709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 xml:space="preserve">Check that the kill cord works. </w:t>
      </w:r>
      <w:r w:rsidRPr="00057092">
        <w:rPr>
          <w:rFonts w:ascii="Gill Sans MT" w:hAnsi="Gill Sans MT"/>
          <w:color w:val="4472C4" w:themeColor="accent1"/>
          <w:sz w:val="24"/>
          <w:szCs w:val="24"/>
        </w:rPr>
        <w:t>The motor should stop if the kill cord is removed</w:t>
      </w:r>
    </w:p>
    <w:p w14:paraId="1E3F9F36" w14:textId="059B2332" w:rsidR="00010F8A" w:rsidRPr="00057092" w:rsidRDefault="00010F8A" w:rsidP="0005709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057092">
        <w:rPr>
          <w:rFonts w:ascii="Gill Sans MT" w:hAnsi="Gill Sans MT"/>
          <w:color w:val="4472C4" w:themeColor="accent1"/>
          <w:sz w:val="24"/>
          <w:szCs w:val="24"/>
        </w:rPr>
        <w:t xml:space="preserve">Check that the outboard </w:t>
      </w:r>
      <w:r w:rsidR="00057092">
        <w:rPr>
          <w:rFonts w:ascii="Gill Sans MT" w:hAnsi="Gill Sans MT"/>
          <w:color w:val="4472C4" w:themeColor="accent1"/>
          <w:sz w:val="24"/>
          <w:szCs w:val="24"/>
        </w:rPr>
        <w:t xml:space="preserve">motor </w:t>
      </w:r>
      <w:r w:rsidRPr="00057092">
        <w:rPr>
          <w:rFonts w:ascii="Gill Sans MT" w:hAnsi="Gill Sans MT"/>
          <w:color w:val="4472C4" w:themeColor="accent1"/>
          <w:sz w:val="24"/>
          <w:szCs w:val="24"/>
        </w:rPr>
        <w:t>is securely fixed to the boat</w:t>
      </w:r>
    </w:p>
    <w:p w14:paraId="09CB9FB4" w14:textId="7EB7099D" w:rsidR="00010F8A" w:rsidRPr="00057092" w:rsidRDefault="00010F8A" w:rsidP="0005709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057092">
        <w:rPr>
          <w:rFonts w:ascii="Gill Sans MT" w:hAnsi="Gill Sans MT"/>
          <w:color w:val="4472C4" w:themeColor="accent1"/>
          <w:sz w:val="24"/>
          <w:szCs w:val="24"/>
        </w:rPr>
        <w:t>Check that there is a secondary means of propulsion, in practice this means carry paddles or oars</w:t>
      </w:r>
    </w:p>
    <w:p w14:paraId="0F3C482F" w14:textId="16A9E44E" w:rsidR="00010F8A" w:rsidRPr="00524216" w:rsidRDefault="00010F8A" w:rsidP="00524216">
      <w:pPr>
        <w:spacing w:after="120" w:line="240" w:lineRule="auto"/>
        <w:ind w:left="360"/>
        <w:rPr>
          <w:rFonts w:ascii="Gill Sans MT" w:hAnsi="Gill Sans MT"/>
          <w:color w:val="4472C4" w:themeColor="accent1"/>
          <w:sz w:val="24"/>
          <w:szCs w:val="24"/>
        </w:rPr>
      </w:pPr>
    </w:p>
    <w:p w14:paraId="0EA844C7" w14:textId="14EF4017" w:rsidR="00010F8A" w:rsidRDefault="00057092" w:rsidP="00D80C91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lastRenderedPageBreak/>
        <w:t>1</w:t>
      </w:r>
      <w:r w:rsidR="00DE048E">
        <w:rPr>
          <w:rFonts w:ascii="Gill Sans MT" w:hAnsi="Gill Sans MT"/>
          <w:b/>
          <w:bCs/>
          <w:sz w:val="24"/>
          <w:szCs w:val="24"/>
        </w:rPr>
        <w:t>9</w:t>
      </w:r>
      <w:r>
        <w:rPr>
          <w:rFonts w:ascii="Gill Sans MT" w:hAnsi="Gill Sans MT"/>
          <w:b/>
          <w:bCs/>
          <w:sz w:val="24"/>
          <w:szCs w:val="24"/>
        </w:rPr>
        <w:tab/>
        <w:t>When checking Heel Restraints, how is the permissible range of movement for each shoe defined?</w:t>
      </w:r>
      <w:r w:rsidR="00CE750F">
        <w:rPr>
          <w:rFonts w:ascii="Gill Sans MT" w:hAnsi="Gill Sans MT"/>
          <w:b/>
          <w:bCs/>
          <w:sz w:val="24"/>
          <w:szCs w:val="24"/>
        </w:rPr>
        <w:t xml:space="preserve"> (1 correct answer)</w:t>
      </w:r>
    </w:p>
    <w:p w14:paraId="65BCCAC4" w14:textId="77777777" w:rsidR="00057092" w:rsidRPr="007D1300" w:rsidRDefault="00057092" w:rsidP="0005709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The heel restraint should be at least 50 mm long</w:t>
      </w:r>
    </w:p>
    <w:p w14:paraId="3A7C1586" w14:textId="707EFFE5" w:rsidR="00057092" w:rsidRPr="007D1300" w:rsidRDefault="00057092" w:rsidP="0005709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The heel restraint should be at least 60 mm long</w:t>
      </w:r>
    </w:p>
    <w:p w14:paraId="455295F6" w14:textId="55A2572A" w:rsidR="00057092" w:rsidRPr="007D1300" w:rsidRDefault="00057092" w:rsidP="0005709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The heel restraint should be no more than 60 mm long</w:t>
      </w:r>
    </w:p>
    <w:p w14:paraId="471D7D4C" w14:textId="6CC3206B" w:rsidR="00057092" w:rsidRPr="007D1300" w:rsidRDefault="00057092" w:rsidP="0005709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The heel restraint should be no more than 70 mm long</w:t>
      </w:r>
    </w:p>
    <w:p w14:paraId="43F0F949" w14:textId="1BD45301" w:rsidR="00057092" w:rsidRPr="007D1300" w:rsidRDefault="00057092" w:rsidP="0005709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 xml:space="preserve">The heel restraint should be </w:t>
      </w:r>
      <w:r w:rsidR="00524216" w:rsidRPr="007D1300">
        <w:rPr>
          <w:rFonts w:ascii="Gill Sans MT" w:hAnsi="Gill Sans MT"/>
          <w:color w:val="4473C4"/>
          <w:sz w:val="24"/>
          <w:szCs w:val="24"/>
        </w:rPr>
        <w:t>no more than</w:t>
      </w:r>
      <w:r w:rsidRPr="007D1300">
        <w:rPr>
          <w:rFonts w:ascii="Gill Sans MT" w:hAnsi="Gill Sans MT"/>
          <w:color w:val="4473C4"/>
          <w:sz w:val="24"/>
          <w:szCs w:val="24"/>
        </w:rPr>
        <w:t xml:space="preserve"> 50 mm long</w:t>
      </w:r>
    </w:p>
    <w:p w14:paraId="2B8B3216" w14:textId="12CF7E72" w:rsidR="00057092" w:rsidRDefault="00057092" w:rsidP="0005709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>
        <w:rPr>
          <w:rFonts w:ascii="Gill Sans MT" w:hAnsi="Gill Sans MT"/>
          <w:color w:val="4472C4" w:themeColor="accent1"/>
          <w:sz w:val="24"/>
          <w:szCs w:val="24"/>
        </w:rPr>
        <w:t>The heel should not be able to rise higher than the lowest fixed point of the shoe</w:t>
      </w:r>
    </w:p>
    <w:p w14:paraId="3D32897F" w14:textId="087A3165" w:rsidR="00CE750F" w:rsidRDefault="00CE750F" w:rsidP="00CE750F">
      <w:pPr>
        <w:spacing w:after="120" w:line="240" w:lineRule="auto"/>
        <w:rPr>
          <w:rFonts w:ascii="Gill Sans MT" w:hAnsi="Gill Sans MT"/>
          <w:color w:val="4472C4" w:themeColor="accent1"/>
          <w:sz w:val="24"/>
          <w:szCs w:val="24"/>
        </w:rPr>
      </w:pPr>
    </w:p>
    <w:p w14:paraId="4048A743" w14:textId="6F0B008F" w:rsidR="00CE750F" w:rsidRDefault="00DE048E" w:rsidP="00CE750F">
      <w:pPr>
        <w:spacing w:after="120" w:line="240" w:lineRule="auto"/>
        <w:rPr>
          <w:rFonts w:ascii="GillSansMT" w:hAnsi="GillSansMT" w:cs="GillSansMT"/>
          <w:color w:val="000000"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20</w:t>
      </w:r>
      <w:r w:rsidR="00CE750F">
        <w:rPr>
          <w:rFonts w:ascii="Gill Sans MT" w:hAnsi="Gill Sans MT"/>
          <w:b/>
          <w:bCs/>
          <w:sz w:val="24"/>
          <w:szCs w:val="24"/>
        </w:rPr>
        <w:tab/>
        <w:t>Wh</w:t>
      </w:r>
      <w:r w:rsidR="007F2D27">
        <w:rPr>
          <w:rFonts w:ascii="Gill Sans MT" w:hAnsi="Gill Sans MT"/>
          <w:b/>
          <w:bCs/>
          <w:sz w:val="24"/>
          <w:szCs w:val="24"/>
        </w:rPr>
        <w:t>ich one of the following is there no need to include wh</w:t>
      </w:r>
      <w:r w:rsidR="00CE750F">
        <w:rPr>
          <w:rFonts w:ascii="Gill Sans MT" w:hAnsi="Gill Sans MT"/>
          <w:b/>
          <w:bCs/>
          <w:sz w:val="24"/>
          <w:szCs w:val="24"/>
        </w:rPr>
        <w:t xml:space="preserve">en inspecting the  Gym or indoor training area, </w:t>
      </w:r>
    </w:p>
    <w:p w14:paraId="601D6D3C" w14:textId="3B81172B" w:rsidR="00CE750F" w:rsidRPr="00CE750F" w:rsidRDefault="00CE750F" w:rsidP="00CE750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>
        <w:rPr>
          <w:rFonts w:ascii="Gill Sans MT" w:hAnsi="Gill Sans MT"/>
          <w:color w:val="4472C4" w:themeColor="accent1"/>
          <w:sz w:val="24"/>
          <w:szCs w:val="24"/>
        </w:rPr>
        <w:t xml:space="preserve">Check that the </w:t>
      </w:r>
      <w:r w:rsidRPr="00CE750F">
        <w:rPr>
          <w:rFonts w:ascii="Gill Sans MT" w:hAnsi="Gill Sans MT"/>
          <w:color w:val="4472C4" w:themeColor="accent1"/>
          <w:sz w:val="24"/>
          <w:szCs w:val="24"/>
        </w:rPr>
        <w:t xml:space="preserve">gym </w:t>
      </w:r>
      <w:r>
        <w:rPr>
          <w:rFonts w:ascii="Gill Sans MT" w:hAnsi="Gill Sans MT"/>
          <w:color w:val="4472C4" w:themeColor="accent1"/>
          <w:sz w:val="24"/>
          <w:szCs w:val="24"/>
        </w:rPr>
        <w:t xml:space="preserve">is </w:t>
      </w:r>
      <w:r w:rsidRPr="00CE750F">
        <w:rPr>
          <w:rFonts w:ascii="Gill Sans MT" w:hAnsi="Gill Sans MT"/>
          <w:color w:val="4472C4" w:themeColor="accent1"/>
          <w:sz w:val="24"/>
          <w:szCs w:val="24"/>
        </w:rPr>
        <w:t>clean and tidy</w:t>
      </w:r>
    </w:p>
    <w:p w14:paraId="25E06424" w14:textId="42CD999D" w:rsidR="00CE750F" w:rsidRPr="00CE750F" w:rsidRDefault="00CE750F" w:rsidP="00CE750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>
        <w:rPr>
          <w:rFonts w:ascii="Gill Sans MT" w:hAnsi="Gill Sans MT"/>
          <w:color w:val="4472C4" w:themeColor="accent1"/>
          <w:sz w:val="24"/>
          <w:szCs w:val="24"/>
        </w:rPr>
        <w:t xml:space="preserve">Check that </w:t>
      </w:r>
      <w:r w:rsidRPr="00CE750F">
        <w:rPr>
          <w:rFonts w:ascii="Gill Sans MT" w:hAnsi="Gill Sans MT"/>
          <w:color w:val="4472C4" w:themeColor="accent1"/>
          <w:sz w:val="24"/>
          <w:szCs w:val="24"/>
        </w:rPr>
        <w:t xml:space="preserve">equipment </w:t>
      </w:r>
      <w:r>
        <w:rPr>
          <w:rFonts w:ascii="Gill Sans MT" w:hAnsi="Gill Sans MT"/>
          <w:color w:val="4472C4" w:themeColor="accent1"/>
          <w:sz w:val="24"/>
          <w:szCs w:val="24"/>
        </w:rPr>
        <w:t>is in the correct place when it is not being used</w:t>
      </w:r>
    </w:p>
    <w:p w14:paraId="2C6E6DAE" w14:textId="6262A33D" w:rsidR="00CE750F" w:rsidRPr="00CE750F" w:rsidRDefault="00CE750F" w:rsidP="00CE750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CE750F">
        <w:rPr>
          <w:rFonts w:ascii="Gill Sans MT" w:hAnsi="Gill Sans MT"/>
          <w:color w:val="4472C4" w:themeColor="accent1"/>
          <w:sz w:val="24"/>
          <w:szCs w:val="24"/>
        </w:rPr>
        <w:t xml:space="preserve">Check </w:t>
      </w:r>
      <w:r>
        <w:rPr>
          <w:rFonts w:ascii="Gill Sans MT" w:hAnsi="Gill Sans MT"/>
          <w:color w:val="4472C4" w:themeColor="accent1"/>
          <w:sz w:val="24"/>
          <w:szCs w:val="24"/>
        </w:rPr>
        <w:t xml:space="preserve">that the </w:t>
      </w:r>
      <w:r w:rsidRPr="00CE750F">
        <w:rPr>
          <w:rFonts w:ascii="Gill Sans MT" w:hAnsi="Gill Sans MT"/>
          <w:color w:val="4472C4" w:themeColor="accent1"/>
          <w:sz w:val="24"/>
          <w:szCs w:val="24"/>
        </w:rPr>
        <w:t>equipment is in good condition</w:t>
      </w:r>
    </w:p>
    <w:p w14:paraId="055EE40E" w14:textId="3226ECCA" w:rsidR="00CE750F" w:rsidRDefault="00CE750F" w:rsidP="00CE750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>
        <w:rPr>
          <w:rFonts w:ascii="Gill Sans MT" w:hAnsi="Gill Sans MT"/>
          <w:color w:val="4472C4" w:themeColor="accent1"/>
          <w:sz w:val="24"/>
          <w:szCs w:val="24"/>
        </w:rPr>
        <w:t xml:space="preserve">Check that </w:t>
      </w:r>
      <w:r w:rsidRPr="00CE750F">
        <w:rPr>
          <w:rFonts w:ascii="Gill Sans MT" w:hAnsi="Gill Sans MT"/>
          <w:color w:val="4472C4" w:themeColor="accent1"/>
          <w:sz w:val="24"/>
          <w:szCs w:val="24"/>
        </w:rPr>
        <w:t>materials are provided so that equipment can be kept clean</w:t>
      </w:r>
    </w:p>
    <w:p w14:paraId="1BFB9649" w14:textId="5B1F668A" w:rsidR="00CE750F" w:rsidRPr="007D1300" w:rsidRDefault="00CE750F" w:rsidP="00CE750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Check that members have access to a full First Aid kit</w:t>
      </w:r>
    </w:p>
    <w:p w14:paraId="1DC139E6" w14:textId="01973357" w:rsidR="00CE750F" w:rsidRPr="007D1300" w:rsidRDefault="00CE750F" w:rsidP="00CE750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Check that there is a list of current first aiders displayed prominently in the gym</w:t>
      </w:r>
    </w:p>
    <w:p w14:paraId="11304D6D" w14:textId="24F4F788" w:rsidR="00A2706F" w:rsidRPr="007D1300" w:rsidRDefault="00A2706F" w:rsidP="00CE750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Check that there is a poster displayed showing British Rowing Technique</w:t>
      </w:r>
    </w:p>
    <w:p w14:paraId="64C8F2F2" w14:textId="46B03DC0" w:rsidR="00A2706F" w:rsidRDefault="00A2706F" w:rsidP="00A2706F">
      <w:pPr>
        <w:spacing w:after="120" w:line="240" w:lineRule="auto"/>
        <w:rPr>
          <w:rFonts w:ascii="Gill Sans MT" w:hAnsi="Gill Sans MT"/>
          <w:color w:val="FF0000"/>
          <w:sz w:val="24"/>
          <w:szCs w:val="24"/>
        </w:rPr>
      </w:pPr>
    </w:p>
    <w:p w14:paraId="723DD8B2" w14:textId="4A175182" w:rsidR="00A2706F" w:rsidRDefault="007F0745" w:rsidP="00A2706F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7F0745">
        <w:rPr>
          <w:rFonts w:ascii="Gill Sans MT" w:hAnsi="Gill Sans MT"/>
          <w:b/>
          <w:bCs/>
          <w:sz w:val="24"/>
          <w:szCs w:val="24"/>
        </w:rPr>
        <w:t>Head Injuries and Concussion</w:t>
      </w:r>
    </w:p>
    <w:p w14:paraId="7B9ECF1A" w14:textId="167C0159" w:rsidR="007F0745" w:rsidRDefault="007F0745" w:rsidP="00A2706F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2E4C7233" w14:textId="135329D1" w:rsidR="007F0745" w:rsidRDefault="007F0745" w:rsidP="00A2706F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2</w:t>
      </w:r>
      <w:r w:rsidR="00DE048E">
        <w:rPr>
          <w:rFonts w:ascii="Gill Sans MT" w:hAnsi="Gill Sans MT"/>
          <w:b/>
          <w:bCs/>
          <w:sz w:val="24"/>
          <w:szCs w:val="24"/>
        </w:rPr>
        <w:t>1</w:t>
      </w:r>
      <w:r>
        <w:rPr>
          <w:rFonts w:ascii="Gill Sans MT" w:hAnsi="Gill Sans MT"/>
          <w:b/>
          <w:bCs/>
          <w:sz w:val="24"/>
          <w:szCs w:val="24"/>
        </w:rPr>
        <w:tab/>
        <w:t xml:space="preserve">Which one of the following is not a symptom of concussion? </w:t>
      </w:r>
    </w:p>
    <w:p w14:paraId="22181A29" w14:textId="77777777" w:rsidR="007F0745" w:rsidRPr="007F0745" w:rsidRDefault="007F0745" w:rsidP="007F074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7F0745">
        <w:rPr>
          <w:rFonts w:ascii="Gill Sans MT" w:hAnsi="Gill Sans MT"/>
          <w:color w:val="4472C4" w:themeColor="accent1"/>
          <w:sz w:val="24"/>
          <w:szCs w:val="24"/>
        </w:rPr>
        <w:t xml:space="preserve">loss of consciousness, even for a few seconds </w:t>
      </w:r>
    </w:p>
    <w:p w14:paraId="649EB40C" w14:textId="7EBE616D" w:rsidR="007F0745" w:rsidRPr="007F0745" w:rsidRDefault="007F0745" w:rsidP="007F074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7F0745">
        <w:rPr>
          <w:rFonts w:ascii="Gill Sans MT" w:hAnsi="Gill Sans MT"/>
          <w:color w:val="4472C4" w:themeColor="accent1"/>
          <w:sz w:val="24"/>
          <w:szCs w:val="24"/>
        </w:rPr>
        <w:t xml:space="preserve">amnesia (memory loss) </w:t>
      </w:r>
    </w:p>
    <w:p w14:paraId="35C291EC" w14:textId="3C8E335D" w:rsidR="007F0745" w:rsidRPr="007F0745" w:rsidRDefault="007F0745" w:rsidP="007F074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7F0745">
        <w:rPr>
          <w:rFonts w:ascii="Gill Sans MT" w:hAnsi="Gill Sans MT"/>
          <w:color w:val="4472C4" w:themeColor="accent1"/>
          <w:sz w:val="24"/>
          <w:szCs w:val="24"/>
        </w:rPr>
        <w:t xml:space="preserve">persistent headaches since the injury </w:t>
      </w:r>
    </w:p>
    <w:p w14:paraId="372DA835" w14:textId="5209C644" w:rsidR="007F0745" w:rsidRPr="007F0745" w:rsidRDefault="007F0745" w:rsidP="007F074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7F0745">
        <w:rPr>
          <w:rFonts w:ascii="Gill Sans MT" w:hAnsi="Gill Sans MT"/>
          <w:color w:val="4472C4" w:themeColor="accent1"/>
          <w:sz w:val="24"/>
          <w:szCs w:val="24"/>
        </w:rPr>
        <w:t xml:space="preserve">changes in behaviour </w:t>
      </w:r>
    </w:p>
    <w:p w14:paraId="0D39BB10" w14:textId="2336DEBB" w:rsidR="007F0745" w:rsidRPr="007D1300" w:rsidRDefault="007F0745" w:rsidP="007F074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 xml:space="preserve">confusion </w:t>
      </w:r>
    </w:p>
    <w:p w14:paraId="2CC736E8" w14:textId="03385724" w:rsidR="007F0745" w:rsidRPr="007D1300" w:rsidRDefault="007F0745" w:rsidP="007F074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 xml:space="preserve">drowsiness </w:t>
      </w:r>
    </w:p>
    <w:p w14:paraId="2373A4CC" w14:textId="1FBABDD6" w:rsidR="007F0745" w:rsidRPr="007D1300" w:rsidRDefault="007F0745" w:rsidP="007F074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excessive thirst</w:t>
      </w:r>
    </w:p>
    <w:p w14:paraId="2A75AAF0" w14:textId="40F5A3DF" w:rsidR="007F0745" w:rsidRPr="007F0745" w:rsidRDefault="007F0745" w:rsidP="007F074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 xml:space="preserve">a large bruise or wound </w:t>
      </w:r>
      <w:r w:rsidRPr="007F0745">
        <w:rPr>
          <w:rFonts w:ascii="Gill Sans MT" w:hAnsi="Gill Sans MT"/>
          <w:color w:val="4472C4" w:themeColor="accent1"/>
          <w:sz w:val="24"/>
          <w:szCs w:val="24"/>
        </w:rPr>
        <w:t xml:space="preserve">to the head or face </w:t>
      </w:r>
    </w:p>
    <w:p w14:paraId="01D4AA30" w14:textId="4D4148A5" w:rsidR="007F0745" w:rsidRPr="007F0745" w:rsidRDefault="007F0745" w:rsidP="007F074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7F0745">
        <w:rPr>
          <w:rFonts w:ascii="Gill Sans MT" w:hAnsi="Gill Sans MT"/>
          <w:color w:val="4472C4" w:themeColor="accent1"/>
          <w:sz w:val="24"/>
          <w:szCs w:val="24"/>
        </w:rPr>
        <w:t>vision problems</w:t>
      </w:r>
    </w:p>
    <w:p w14:paraId="42392D4E" w14:textId="1FD5C4C4" w:rsidR="007F0745" w:rsidRPr="007F0745" w:rsidRDefault="007F0745" w:rsidP="007F074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7F0745">
        <w:rPr>
          <w:rFonts w:ascii="Gill Sans MT" w:hAnsi="Gill Sans MT"/>
          <w:color w:val="4472C4" w:themeColor="accent1"/>
          <w:sz w:val="24"/>
          <w:szCs w:val="24"/>
        </w:rPr>
        <w:t xml:space="preserve">reading or writing problems </w:t>
      </w:r>
    </w:p>
    <w:p w14:paraId="614073E1" w14:textId="49DEF6BF" w:rsidR="007F0745" w:rsidRPr="007F0745" w:rsidRDefault="007F0745" w:rsidP="007F074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7F0745">
        <w:rPr>
          <w:rFonts w:ascii="Gill Sans MT" w:hAnsi="Gill Sans MT"/>
          <w:color w:val="4472C4" w:themeColor="accent1"/>
          <w:sz w:val="24"/>
          <w:szCs w:val="24"/>
        </w:rPr>
        <w:lastRenderedPageBreak/>
        <w:t xml:space="preserve">balance problems or difficulty walking </w:t>
      </w:r>
    </w:p>
    <w:p w14:paraId="2299317E" w14:textId="47003B49" w:rsidR="007F0745" w:rsidRPr="007F0745" w:rsidRDefault="007F0745" w:rsidP="007F074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7F0745">
        <w:rPr>
          <w:rFonts w:ascii="Gill Sans MT" w:hAnsi="Gill Sans MT"/>
          <w:color w:val="4472C4" w:themeColor="accent1"/>
          <w:sz w:val="24"/>
          <w:szCs w:val="24"/>
        </w:rPr>
        <w:t xml:space="preserve">loss of power in part of the body </w:t>
      </w:r>
    </w:p>
    <w:p w14:paraId="3F9830AB" w14:textId="6A2AB395" w:rsidR="007F0745" w:rsidRPr="007F0745" w:rsidRDefault="007F0745" w:rsidP="007F074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7F0745">
        <w:rPr>
          <w:rFonts w:ascii="Gill Sans MT" w:hAnsi="Gill Sans MT"/>
          <w:color w:val="4472C4" w:themeColor="accent1"/>
          <w:sz w:val="24"/>
          <w:szCs w:val="24"/>
        </w:rPr>
        <w:t>clear fluid leaking from the nose or ears</w:t>
      </w:r>
    </w:p>
    <w:p w14:paraId="7E3D6E14" w14:textId="77777777" w:rsidR="007F0745" w:rsidRDefault="007F0745" w:rsidP="00A2706F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494E65AF" w14:textId="2F2B37C4" w:rsidR="007F0745" w:rsidRDefault="007F0745" w:rsidP="00A2706F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2</w:t>
      </w:r>
      <w:r w:rsidR="00DE048E">
        <w:rPr>
          <w:rFonts w:ascii="Gill Sans MT" w:hAnsi="Gill Sans MT"/>
          <w:b/>
          <w:bCs/>
          <w:sz w:val="24"/>
          <w:szCs w:val="24"/>
        </w:rPr>
        <w:t>2</w:t>
      </w:r>
      <w:r>
        <w:rPr>
          <w:rFonts w:ascii="Gill Sans MT" w:hAnsi="Gill Sans MT"/>
          <w:b/>
          <w:bCs/>
          <w:sz w:val="24"/>
          <w:szCs w:val="24"/>
        </w:rPr>
        <w:tab/>
        <w:t>I</w:t>
      </w:r>
      <w:r w:rsidRPr="007F0745">
        <w:rPr>
          <w:rFonts w:ascii="Gill Sans MT" w:hAnsi="Gill Sans MT"/>
          <w:b/>
          <w:bCs/>
          <w:sz w:val="24"/>
          <w:szCs w:val="24"/>
        </w:rPr>
        <w:t>f</w:t>
      </w:r>
      <w:r>
        <w:rPr>
          <w:rFonts w:ascii="Gill Sans MT" w:hAnsi="Gill Sans MT"/>
          <w:b/>
          <w:bCs/>
          <w:sz w:val="24"/>
          <w:szCs w:val="24"/>
        </w:rPr>
        <w:t xml:space="preserve"> you think that someone has concussion then which two of the following should you do?</w:t>
      </w:r>
      <w:r w:rsidRPr="007F0745">
        <w:rPr>
          <w:rFonts w:ascii="Gill Sans MT" w:hAnsi="Gill Sans MT"/>
          <w:b/>
          <w:bCs/>
          <w:sz w:val="24"/>
          <w:szCs w:val="24"/>
        </w:rPr>
        <w:t xml:space="preserve"> </w:t>
      </w:r>
    </w:p>
    <w:p w14:paraId="6E66D7ED" w14:textId="209941E9" w:rsidR="007F0745" w:rsidRPr="007D1300" w:rsidRDefault="007F0745" w:rsidP="007F074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F0745">
        <w:rPr>
          <w:rFonts w:ascii="Gill Sans MT" w:hAnsi="Gill Sans MT"/>
          <w:color w:val="4472C4" w:themeColor="accent1"/>
          <w:sz w:val="24"/>
          <w:szCs w:val="24"/>
        </w:rPr>
        <w:t xml:space="preserve">Take the casualty to nearest Accident and Emergency Department to be assessed by a </w:t>
      </w:r>
      <w:r w:rsidRPr="007D1300">
        <w:rPr>
          <w:rFonts w:ascii="Gill Sans MT" w:hAnsi="Gill Sans MT"/>
          <w:color w:val="4473C4"/>
          <w:sz w:val="24"/>
          <w:szCs w:val="24"/>
        </w:rPr>
        <w:t xml:space="preserve">Doctor </w:t>
      </w:r>
    </w:p>
    <w:p w14:paraId="390A197D" w14:textId="1FC5F7D5" w:rsidR="007F0745" w:rsidRPr="007D1300" w:rsidRDefault="007F0745" w:rsidP="007F074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Wait for ten minutes to see if it gets better on its own</w:t>
      </w:r>
    </w:p>
    <w:p w14:paraId="337F6215" w14:textId="4C1F8F09" w:rsidR="007F0745" w:rsidRPr="007D1300" w:rsidRDefault="007F0745" w:rsidP="007F074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Do not let the casualty exercise, drive or manipulate heavy machinery. Call an ambulance if necessary</w:t>
      </w:r>
    </w:p>
    <w:p w14:paraId="006A336A" w14:textId="3B335B38" w:rsidR="007F0745" w:rsidRPr="007D1300" w:rsidRDefault="007F0745" w:rsidP="007F074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Give the casualty a</w:t>
      </w:r>
      <w:r w:rsidR="008C6346" w:rsidRPr="007D1300">
        <w:rPr>
          <w:rFonts w:ascii="Gill Sans MT" w:hAnsi="Gill Sans MT"/>
          <w:color w:val="4473C4"/>
          <w:sz w:val="24"/>
          <w:szCs w:val="24"/>
        </w:rPr>
        <w:t xml:space="preserve">n aspirin </w:t>
      </w:r>
      <w:r w:rsidRPr="007D1300">
        <w:rPr>
          <w:rFonts w:ascii="Gill Sans MT" w:hAnsi="Gill Sans MT"/>
          <w:color w:val="4473C4"/>
          <w:sz w:val="24"/>
          <w:szCs w:val="24"/>
        </w:rPr>
        <w:t>to help reduce the headache</w:t>
      </w:r>
    </w:p>
    <w:p w14:paraId="57D2445E" w14:textId="597D74B4" w:rsidR="00B6176D" w:rsidRDefault="00B6176D" w:rsidP="00B6176D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14:paraId="0EBF08CB" w14:textId="69C492A5" w:rsidR="00B6176D" w:rsidRPr="00B6176D" w:rsidRDefault="00B6176D" w:rsidP="00B6176D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B6176D">
        <w:rPr>
          <w:rFonts w:ascii="Gill Sans MT" w:hAnsi="Gill Sans MT"/>
          <w:b/>
          <w:bCs/>
          <w:sz w:val="24"/>
          <w:szCs w:val="24"/>
        </w:rPr>
        <w:t>2</w:t>
      </w:r>
      <w:r w:rsidR="00DE048E">
        <w:rPr>
          <w:rFonts w:ascii="Gill Sans MT" w:hAnsi="Gill Sans MT"/>
          <w:b/>
          <w:bCs/>
          <w:sz w:val="24"/>
          <w:szCs w:val="24"/>
        </w:rPr>
        <w:t>3</w:t>
      </w:r>
      <w:r w:rsidRPr="00B6176D">
        <w:rPr>
          <w:rFonts w:ascii="Gill Sans MT" w:hAnsi="Gill Sans MT"/>
          <w:b/>
          <w:bCs/>
          <w:sz w:val="24"/>
          <w:szCs w:val="24"/>
        </w:rPr>
        <w:tab/>
        <w:t xml:space="preserve">Which </w:t>
      </w:r>
      <w:r w:rsidR="007F2D27">
        <w:rPr>
          <w:rFonts w:ascii="Gill Sans MT" w:hAnsi="Gill Sans MT"/>
          <w:b/>
          <w:bCs/>
          <w:sz w:val="24"/>
          <w:szCs w:val="24"/>
        </w:rPr>
        <w:t>o</w:t>
      </w:r>
      <w:r w:rsidR="007932CB">
        <w:rPr>
          <w:rFonts w:ascii="Gill Sans MT" w:hAnsi="Gill Sans MT"/>
          <w:b/>
          <w:bCs/>
          <w:sz w:val="24"/>
          <w:szCs w:val="24"/>
        </w:rPr>
        <w:t xml:space="preserve">ne </w:t>
      </w:r>
      <w:r w:rsidRPr="00B6176D">
        <w:rPr>
          <w:rFonts w:ascii="Gill Sans MT" w:hAnsi="Gill Sans MT"/>
          <w:b/>
          <w:bCs/>
          <w:sz w:val="24"/>
          <w:szCs w:val="24"/>
        </w:rPr>
        <w:t>of the following would NOT cause you to Phone 999 or 112 for an ambulance?</w:t>
      </w:r>
    </w:p>
    <w:p w14:paraId="1B157E21" w14:textId="6A3EDB7A" w:rsidR="00B6176D" w:rsidRPr="00B6176D" w:rsidRDefault="00B6176D" w:rsidP="00B6176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B6176D">
        <w:rPr>
          <w:rFonts w:ascii="Gill Sans MT" w:hAnsi="Gill Sans MT"/>
          <w:color w:val="4472C4" w:themeColor="accent1"/>
          <w:sz w:val="24"/>
          <w:szCs w:val="24"/>
        </w:rPr>
        <w:t xml:space="preserve">the casualty remains unconscious after the initial injury </w:t>
      </w:r>
    </w:p>
    <w:p w14:paraId="3569A931" w14:textId="083C3558" w:rsidR="00B6176D" w:rsidRPr="007D1300" w:rsidRDefault="00B6176D" w:rsidP="00B6176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B6176D">
        <w:rPr>
          <w:rFonts w:ascii="Gill Sans MT" w:hAnsi="Gill Sans MT"/>
          <w:color w:val="4472C4" w:themeColor="accent1"/>
          <w:sz w:val="24"/>
          <w:szCs w:val="24"/>
        </w:rPr>
        <w:t xml:space="preserve">the casualty is having difficulty staying awake, speaking or understanding what people are </w:t>
      </w:r>
      <w:r w:rsidRPr="007D1300">
        <w:rPr>
          <w:rFonts w:ascii="Gill Sans MT" w:hAnsi="Gill Sans MT"/>
          <w:color w:val="4473C4"/>
          <w:sz w:val="24"/>
          <w:szCs w:val="24"/>
        </w:rPr>
        <w:t xml:space="preserve">saying </w:t>
      </w:r>
    </w:p>
    <w:p w14:paraId="08D73023" w14:textId="3029CAD9" w:rsidR="00B6176D" w:rsidRPr="007D1300" w:rsidRDefault="00B6176D" w:rsidP="00B6176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the casualty complains that he is cold</w:t>
      </w:r>
    </w:p>
    <w:p w14:paraId="4827AF30" w14:textId="77777777" w:rsidR="008C6346" w:rsidRDefault="008C6346" w:rsidP="00B6176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>
        <w:rPr>
          <w:rFonts w:ascii="Gill Sans MT" w:hAnsi="Gill Sans MT"/>
          <w:color w:val="4472C4" w:themeColor="accent1"/>
          <w:sz w:val="24"/>
          <w:szCs w:val="24"/>
        </w:rPr>
        <w:t>the casualty has problems with their vision</w:t>
      </w:r>
    </w:p>
    <w:p w14:paraId="212B7578" w14:textId="38C712C4" w:rsidR="00B6176D" w:rsidRPr="00B6176D" w:rsidRDefault="00B6176D" w:rsidP="00B6176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B6176D">
        <w:rPr>
          <w:rFonts w:ascii="Gill Sans MT" w:hAnsi="Gill Sans MT"/>
          <w:color w:val="4472C4" w:themeColor="accent1"/>
          <w:sz w:val="24"/>
          <w:szCs w:val="24"/>
        </w:rPr>
        <w:t xml:space="preserve">the casualty is having a seizure or fit </w:t>
      </w:r>
    </w:p>
    <w:p w14:paraId="12E36160" w14:textId="77777777" w:rsidR="00B6176D" w:rsidRPr="00B6176D" w:rsidRDefault="00B6176D" w:rsidP="00B6176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B6176D">
        <w:rPr>
          <w:rFonts w:ascii="Gill Sans MT" w:hAnsi="Gill Sans MT"/>
          <w:color w:val="4472C4" w:themeColor="accent1"/>
          <w:sz w:val="24"/>
          <w:szCs w:val="24"/>
        </w:rPr>
        <w:t xml:space="preserve">the casualty has been vomiting since the injury </w:t>
      </w:r>
    </w:p>
    <w:p w14:paraId="7DDEA883" w14:textId="5A680664" w:rsidR="00B6176D" w:rsidRDefault="00B6176D" w:rsidP="00B6176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B6176D">
        <w:rPr>
          <w:rFonts w:ascii="Gill Sans MT" w:hAnsi="Gill Sans MT"/>
          <w:color w:val="4472C4" w:themeColor="accent1"/>
          <w:sz w:val="24"/>
          <w:szCs w:val="24"/>
        </w:rPr>
        <w:t>the casualty is bleeding from one or both ears</w:t>
      </w:r>
      <w:r w:rsidR="008C6346">
        <w:rPr>
          <w:rFonts w:ascii="Gill Sans MT" w:hAnsi="Gill Sans MT"/>
          <w:color w:val="4472C4" w:themeColor="accent1"/>
          <w:sz w:val="24"/>
          <w:szCs w:val="24"/>
        </w:rPr>
        <w:t xml:space="preserve"> </w:t>
      </w:r>
      <w:proofErr w:type="gramStart"/>
      <w:r w:rsidR="008C6346">
        <w:rPr>
          <w:rFonts w:ascii="Gill Sans MT" w:hAnsi="Gill Sans MT"/>
          <w:color w:val="4472C4" w:themeColor="accent1"/>
          <w:sz w:val="24"/>
          <w:szCs w:val="24"/>
        </w:rPr>
        <w:t>or</w:t>
      </w:r>
      <w:proofErr w:type="gramEnd"/>
      <w:r w:rsidR="008C6346">
        <w:rPr>
          <w:rFonts w:ascii="Gill Sans MT" w:hAnsi="Gill Sans MT"/>
          <w:color w:val="4472C4" w:themeColor="accent1"/>
          <w:sz w:val="24"/>
          <w:szCs w:val="24"/>
        </w:rPr>
        <w:t xml:space="preserve"> bruising behind their ears</w:t>
      </w:r>
    </w:p>
    <w:p w14:paraId="3754AF41" w14:textId="77777777" w:rsidR="00B6176D" w:rsidRDefault="00B6176D" w:rsidP="00B6176D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64053786" w14:textId="6B826CA3" w:rsidR="00B6176D" w:rsidRPr="00B6176D" w:rsidRDefault="00B6176D" w:rsidP="00B6176D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2</w:t>
      </w:r>
      <w:r w:rsidR="00DE048E">
        <w:rPr>
          <w:rFonts w:ascii="Gill Sans MT" w:hAnsi="Gill Sans MT"/>
          <w:b/>
          <w:bCs/>
          <w:sz w:val="24"/>
          <w:szCs w:val="24"/>
        </w:rPr>
        <w:t>4</w:t>
      </w:r>
      <w:r>
        <w:rPr>
          <w:rFonts w:ascii="Gill Sans MT" w:hAnsi="Gill Sans MT"/>
          <w:b/>
          <w:bCs/>
          <w:sz w:val="24"/>
          <w:szCs w:val="24"/>
        </w:rPr>
        <w:tab/>
      </w:r>
      <w:r w:rsidRPr="00B6176D">
        <w:rPr>
          <w:rFonts w:ascii="Gill Sans MT" w:hAnsi="Gill Sans MT"/>
          <w:b/>
          <w:bCs/>
          <w:sz w:val="24"/>
          <w:szCs w:val="24"/>
        </w:rPr>
        <w:t>If someone has a head injury but has no symptoms of concussion</w:t>
      </w:r>
      <w:r>
        <w:rPr>
          <w:rFonts w:ascii="Gill Sans MT" w:hAnsi="Gill Sans MT"/>
          <w:b/>
          <w:bCs/>
          <w:sz w:val="24"/>
          <w:szCs w:val="24"/>
        </w:rPr>
        <w:t xml:space="preserve">, what </w:t>
      </w:r>
      <w:r w:rsidR="007F2D27">
        <w:rPr>
          <w:rFonts w:ascii="Gill Sans MT" w:hAnsi="Gill Sans MT"/>
          <w:b/>
          <w:bCs/>
          <w:sz w:val="24"/>
          <w:szCs w:val="24"/>
        </w:rPr>
        <w:t xml:space="preserve">three things </w:t>
      </w:r>
      <w:r>
        <w:rPr>
          <w:rFonts w:ascii="Gill Sans MT" w:hAnsi="Gill Sans MT"/>
          <w:b/>
          <w:bCs/>
          <w:sz w:val="24"/>
          <w:szCs w:val="24"/>
        </w:rPr>
        <w:t>would you tell their friend or carer?</w:t>
      </w:r>
    </w:p>
    <w:p w14:paraId="46DFA6AA" w14:textId="2462EBE9" w:rsidR="00B6176D" w:rsidRPr="007D1300" w:rsidRDefault="00B6176D" w:rsidP="00B6176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Nothing as this is covered by medical confidentiality</w:t>
      </w:r>
    </w:p>
    <w:p w14:paraId="31206597" w14:textId="3C3F51E7" w:rsidR="00B6176D" w:rsidRPr="007D1300" w:rsidRDefault="00B6176D" w:rsidP="00B6176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 xml:space="preserve">keep an eye on the casualty for the next 24 hours </w:t>
      </w:r>
    </w:p>
    <w:p w14:paraId="7B0F91BE" w14:textId="03E8E8E4" w:rsidR="00B6176D" w:rsidRDefault="00B6176D" w:rsidP="00B6176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B6176D">
        <w:rPr>
          <w:rFonts w:ascii="Gill Sans MT" w:hAnsi="Gill Sans MT"/>
          <w:color w:val="4472C4" w:themeColor="accent1"/>
          <w:sz w:val="24"/>
          <w:szCs w:val="24"/>
        </w:rPr>
        <w:t>stay within easy reach of a telephone</w:t>
      </w:r>
      <w:r w:rsidR="00545738">
        <w:rPr>
          <w:rFonts w:ascii="Gill Sans MT" w:hAnsi="Gill Sans MT"/>
          <w:color w:val="4472C4" w:themeColor="accent1"/>
          <w:sz w:val="24"/>
          <w:szCs w:val="24"/>
        </w:rPr>
        <w:t xml:space="preserve"> (avoid areas with poor mobile phone coverage)</w:t>
      </w:r>
    </w:p>
    <w:p w14:paraId="464F9355" w14:textId="2D373EBA" w:rsidR="00B6176D" w:rsidRDefault="00B6176D" w:rsidP="00B6176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>
        <w:rPr>
          <w:rFonts w:ascii="Gill Sans MT" w:hAnsi="Gill Sans MT"/>
          <w:color w:val="4472C4" w:themeColor="accent1"/>
          <w:sz w:val="24"/>
          <w:szCs w:val="24"/>
        </w:rPr>
        <w:t>i</w:t>
      </w:r>
      <w:r w:rsidRPr="00B6176D">
        <w:rPr>
          <w:rFonts w:ascii="Gill Sans MT" w:hAnsi="Gill Sans MT"/>
          <w:color w:val="4472C4" w:themeColor="accent1"/>
          <w:sz w:val="24"/>
          <w:szCs w:val="24"/>
        </w:rPr>
        <w:t>f any symptoms appear or their condition deteriorates seek medical advice immediate</w:t>
      </w:r>
      <w:r w:rsidR="00524216">
        <w:rPr>
          <w:rFonts w:ascii="Gill Sans MT" w:hAnsi="Gill Sans MT"/>
          <w:color w:val="4472C4" w:themeColor="accent1"/>
          <w:sz w:val="24"/>
          <w:szCs w:val="24"/>
        </w:rPr>
        <w:t>ly</w:t>
      </w:r>
    </w:p>
    <w:p w14:paraId="6AE70D79" w14:textId="58B4E879" w:rsidR="00B6176D" w:rsidRDefault="00B6176D" w:rsidP="00B6176D">
      <w:pPr>
        <w:spacing w:after="120" w:line="240" w:lineRule="auto"/>
        <w:rPr>
          <w:rFonts w:ascii="Gill Sans MT" w:hAnsi="Gill Sans MT"/>
          <w:color w:val="4472C4" w:themeColor="accent1"/>
          <w:sz w:val="24"/>
          <w:szCs w:val="24"/>
        </w:rPr>
      </w:pPr>
    </w:p>
    <w:p w14:paraId="2F475B1A" w14:textId="718B7CBD" w:rsidR="00B6176D" w:rsidRPr="00B6176D" w:rsidRDefault="00B6176D" w:rsidP="00B6176D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B6176D">
        <w:rPr>
          <w:rFonts w:ascii="Gill Sans MT" w:hAnsi="Gill Sans MT"/>
          <w:b/>
          <w:bCs/>
          <w:sz w:val="24"/>
          <w:szCs w:val="24"/>
        </w:rPr>
        <w:t>2</w:t>
      </w:r>
      <w:r w:rsidR="00DE048E">
        <w:rPr>
          <w:rFonts w:ascii="Gill Sans MT" w:hAnsi="Gill Sans MT"/>
          <w:b/>
          <w:bCs/>
          <w:sz w:val="24"/>
          <w:szCs w:val="24"/>
        </w:rPr>
        <w:t>5</w:t>
      </w:r>
      <w:r w:rsidRPr="00B6176D">
        <w:rPr>
          <w:rFonts w:ascii="Gill Sans MT" w:hAnsi="Gill Sans MT"/>
          <w:b/>
          <w:bCs/>
          <w:sz w:val="24"/>
          <w:szCs w:val="24"/>
        </w:rPr>
        <w:t xml:space="preserve"> </w:t>
      </w:r>
      <w:r>
        <w:rPr>
          <w:rFonts w:ascii="Gill Sans MT" w:hAnsi="Gill Sans MT"/>
          <w:b/>
          <w:bCs/>
          <w:sz w:val="24"/>
          <w:szCs w:val="24"/>
        </w:rPr>
        <w:tab/>
      </w:r>
      <w:r w:rsidRPr="00B6176D">
        <w:rPr>
          <w:rFonts w:ascii="Gill Sans MT" w:hAnsi="Gill Sans MT"/>
          <w:b/>
          <w:bCs/>
          <w:sz w:val="24"/>
          <w:szCs w:val="24"/>
        </w:rPr>
        <w:t>When is it safe for someone recovering from concussion to return to sport</w:t>
      </w:r>
      <w:r w:rsidR="00545738">
        <w:rPr>
          <w:rFonts w:ascii="Gill Sans MT" w:hAnsi="Gill Sans MT"/>
          <w:b/>
          <w:bCs/>
          <w:sz w:val="24"/>
          <w:szCs w:val="24"/>
        </w:rPr>
        <w:t>?</w:t>
      </w:r>
    </w:p>
    <w:p w14:paraId="55BAD726" w14:textId="735F552E" w:rsidR="00B6176D" w:rsidRPr="007D1300" w:rsidRDefault="00B6176D" w:rsidP="008C634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As soon as the casualty feels ready to return</w:t>
      </w:r>
    </w:p>
    <w:p w14:paraId="6B664C45" w14:textId="77777777" w:rsidR="008C6346" w:rsidRPr="008C6346" w:rsidRDefault="00B6176D" w:rsidP="008C6346">
      <w:pPr>
        <w:pStyle w:val="ListParagraph"/>
        <w:numPr>
          <w:ilvl w:val="0"/>
          <w:numId w:val="1"/>
        </w:numPr>
        <w:spacing w:after="120" w:line="240" w:lineRule="auto"/>
        <w:rPr>
          <w:rFonts w:ascii="Gill Sans MT" w:hAnsi="Gill Sans MT"/>
          <w:color w:val="4472C4" w:themeColor="accent1"/>
          <w:sz w:val="24"/>
          <w:szCs w:val="24"/>
        </w:rPr>
      </w:pPr>
      <w:r w:rsidRPr="008C6346">
        <w:rPr>
          <w:rFonts w:ascii="Gill Sans MT" w:hAnsi="Gill Sans MT"/>
          <w:color w:val="4472C4" w:themeColor="accent1"/>
          <w:sz w:val="24"/>
          <w:szCs w:val="24"/>
        </w:rPr>
        <w:lastRenderedPageBreak/>
        <w:t xml:space="preserve">All sport should be avoided for 7 – 10 days or longer if the concussion is severe. </w:t>
      </w:r>
    </w:p>
    <w:p w14:paraId="288E3E3F" w14:textId="150F7963" w:rsidR="00B6176D" w:rsidRDefault="008C6346" w:rsidP="008C6346">
      <w:pPr>
        <w:spacing w:after="120" w:line="240" w:lineRule="auto"/>
        <w:ind w:left="360"/>
      </w:pPr>
      <w:r>
        <w:t xml:space="preserve">Exercising when suffering from concussion can make the condition worse.  </w:t>
      </w:r>
      <w:r w:rsidR="00B6176D" w:rsidRPr="008C6346">
        <w:t>Head injuries sustained outside rowing should be reported to the coach. If in any</w:t>
      </w:r>
      <w:r w:rsidR="00B6176D">
        <w:t xml:space="preserve"> doubt seek healthcare professional advice and follow it.</w:t>
      </w:r>
    </w:p>
    <w:p w14:paraId="0DB08B08" w14:textId="48D270FF" w:rsidR="008C6346" w:rsidRDefault="008C6346" w:rsidP="008C6346">
      <w:pPr>
        <w:spacing w:after="120" w:line="240" w:lineRule="auto"/>
        <w:ind w:left="360"/>
      </w:pPr>
    </w:p>
    <w:p w14:paraId="4C45BE3A" w14:textId="52FB5760" w:rsidR="008C6346" w:rsidRDefault="008C6346" w:rsidP="008C6346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2</w:t>
      </w:r>
      <w:r w:rsidR="00DE048E">
        <w:rPr>
          <w:rFonts w:ascii="Gill Sans MT" w:hAnsi="Gill Sans MT"/>
          <w:b/>
          <w:bCs/>
          <w:sz w:val="24"/>
          <w:szCs w:val="24"/>
        </w:rPr>
        <w:t>6</w:t>
      </w:r>
      <w:r>
        <w:rPr>
          <w:rFonts w:ascii="Gill Sans MT" w:hAnsi="Gill Sans MT"/>
          <w:b/>
          <w:bCs/>
          <w:sz w:val="24"/>
          <w:szCs w:val="24"/>
        </w:rPr>
        <w:tab/>
      </w:r>
      <w:r w:rsidRPr="008C6346">
        <w:rPr>
          <w:rFonts w:ascii="Gill Sans MT" w:hAnsi="Gill Sans MT"/>
          <w:b/>
          <w:bCs/>
          <w:sz w:val="24"/>
          <w:szCs w:val="24"/>
        </w:rPr>
        <w:t xml:space="preserve">Which </w:t>
      </w:r>
      <w:r w:rsidR="007F2D27">
        <w:rPr>
          <w:rFonts w:ascii="Gill Sans MT" w:hAnsi="Gill Sans MT"/>
          <w:b/>
          <w:bCs/>
          <w:sz w:val="24"/>
          <w:szCs w:val="24"/>
        </w:rPr>
        <w:t xml:space="preserve">one </w:t>
      </w:r>
      <w:r w:rsidRPr="008C6346">
        <w:rPr>
          <w:rFonts w:ascii="Gill Sans MT" w:hAnsi="Gill Sans MT"/>
          <w:b/>
          <w:bCs/>
          <w:sz w:val="24"/>
          <w:szCs w:val="24"/>
        </w:rPr>
        <w:t xml:space="preserve">of the following would you </w:t>
      </w:r>
      <w:r w:rsidR="009068EA">
        <w:rPr>
          <w:rFonts w:ascii="Gill Sans MT" w:hAnsi="Gill Sans MT"/>
          <w:b/>
          <w:bCs/>
          <w:sz w:val="24"/>
          <w:szCs w:val="24"/>
        </w:rPr>
        <w:t xml:space="preserve">NOT </w:t>
      </w:r>
      <w:r w:rsidRPr="008C6346">
        <w:rPr>
          <w:rFonts w:ascii="Gill Sans MT" w:hAnsi="Gill Sans MT"/>
          <w:b/>
          <w:bCs/>
          <w:sz w:val="24"/>
          <w:szCs w:val="24"/>
        </w:rPr>
        <w:t>do to treat a minor head injury</w:t>
      </w:r>
    </w:p>
    <w:p w14:paraId="6A8A8FD3" w14:textId="77777777" w:rsidR="008C6346" w:rsidRPr="008C6346" w:rsidRDefault="008C6346" w:rsidP="008C634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8C6346">
        <w:rPr>
          <w:rFonts w:ascii="Gill Sans MT" w:hAnsi="Gill Sans MT"/>
          <w:color w:val="4472C4" w:themeColor="accent1"/>
          <w:sz w:val="24"/>
          <w:szCs w:val="24"/>
        </w:rPr>
        <w:t>hold an ice pack (or a bag of frozen peas in a tea towel) to the injury regularly for short periods in the first few days to bring down any swelling</w:t>
      </w:r>
    </w:p>
    <w:p w14:paraId="60BC82B8" w14:textId="1A165C38" w:rsidR="008C6346" w:rsidRPr="007D1300" w:rsidRDefault="008C6346" w:rsidP="008C634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rest and avoid stress – you do not need to stay awake if you're tired</w:t>
      </w:r>
    </w:p>
    <w:p w14:paraId="36606DF3" w14:textId="025FEC83" w:rsidR="00545738" w:rsidRPr="007D1300" w:rsidRDefault="00545738" w:rsidP="0054573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 xml:space="preserve">take </w:t>
      </w:r>
      <w:hyperlink r:id="rId6" w:history="1">
        <w:r w:rsidRPr="007D1300">
          <w:rPr>
            <w:rFonts w:ascii="Gill Sans MT" w:hAnsi="Gill Sans MT"/>
            <w:color w:val="4473C4"/>
            <w:sz w:val="24"/>
            <w:szCs w:val="24"/>
          </w:rPr>
          <w:t>paracetamol</w:t>
        </w:r>
      </w:hyperlink>
      <w:r w:rsidRPr="007D1300">
        <w:rPr>
          <w:rFonts w:ascii="Gill Sans MT" w:hAnsi="Gill Sans MT"/>
          <w:color w:val="4473C4"/>
          <w:sz w:val="24"/>
          <w:szCs w:val="24"/>
        </w:rPr>
        <w:t xml:space="preserve"> or </w:t>
      </w:r>
      <w:hyperlink r:id="rId7" w:history="1">
        <w:r w:rsidRPr="007D1300">
          <w:rPr>
            <w:rFonts w:ascii="Gill Sans MT" w:hAnsi="Gill Sans MT"/>
            <w:color w:val="4473C4"/>
            <w:sz w:val="24"/>
            <w:szCs w:val="24"/>
          </w:rPr>
          <w:t>ibu</w:t>
        </w:r>
        <w:r w:rsidRPr="007D1300">
          <w:rPr>
            <w:rFonts w:ascii="Gill Sans MT" w:hAnsi="Gill Sans MT"/>
            <w:color w:val="4473C4"/>
            <w:sz w:val="24"/>
            <w:szCs w:val="24"/>
          </w:rPr>
          <w:t>p</w:t>
        </w:r>
        <w:r w:rsidRPr="007D1300">
          <w:rPr>
            <w:rFonts w:ascii="Gill Sans MT" w:hAnsi="Gill Sans MT"/>
            <w:color w:val="4473C4"/>
            <w:sz w:val="24"/>
            <w:szCs w:val="24"/>
          </w:rPr>
          <w:t>r</w:t>
        </w:r>
        <w:r w:rsidRPr="007D1300">
          <w:rPr>
            <w:rFonts w:ascii="Gill Sans MT" w:hAnsi="Gill Sans MT"/>
            <w:color w:val="4473C4"/>
            <w:sz w:val="24"/>
            <w:szCs w:val="24"/>
          </w:rPr>
          <w:t>o</w:t>
        </w:r>
        <w:r w:rsidRPr="007D1300">
          <w:rPr>
            <w:rFonts w:ascii="Gill Sans MT" w:hAnsi="Gill Sans MT"/>
            <w:color w:val="4473C4"/>
            <w:sz w:val="24"/>
            <w:szCs w:val="24"/>
          </w:rPr>
          <w:t>f</w:t>
        </w:r>
        <w:r w:rsidRPr="007D1300">
          <w:rPr>
            <w:rFonts w:ascii="Gill Sans MT" w:hAnsi="Gill Sans MT"/>
            <w:color w:val="4473C4"/>
            <w:sz w:val="24"/>
            <w:szCs w:val="24"/>
          </w:rPr>
          <w:t>en</w:t>
        </w:r>
      </w:hyperlink>
      <w:r w:rsidRPr="007D1300">
        <w:rPr>
          <w:rFonts w:ascii="Gill Sans MT" w:hAnsi="Gill Sans MT"/>
          <w:color w:val="4473C4"/>
          <w:sz w:val="24"/>
          <w:szCs w:val="24"/>
        </w:rPr>
        <w:t xml:space="preserve"> to relieve pain or a headache </w:t>
      </w:r>
    </w:p>
    <w:p w14:paraId="2C66E4B0" w14:textId="2BBDCC36" w:rsidR="00545738" w:rsidRPr="007D1300" w:rsidRDefault="00545738" w:rsidP="0054573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 xml:space="preserve">take aspirin to relieve pain or a headache </w:t>
      </w:r>
    </w:p>
    <w:p w14:paraId="176732E9" w14:textId="0E8D3F33" w:rsidR="008C6346" w:rsidRPr="008C6346" w:rsidRDefault="008C6346" w:rsidP="008C634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 xml:space="preserve">make sure an </w:t>
      </w:r>
      <w:proofErr w:type="gramStart"/>
      <w:r w:rsidRPr="007D1300">
        <w:rPr>
          <w:rFonts w:ascii="Gill Sans MT" w:hAnsi="Gill Sans MT"/>
          <w:color w:val="4473C4"/>
          <w:sz w:val="24"/>
          <w:szCs w:val="24"/>
        </w:rPr>
        <w:t>adult stays</w:t>
      </w:r>
      <w:proofErr w:type="gramEnd"/>
      <w:r w:rsidRPr="007D1300">
        <w:rPr>
          <w:rFonts w:ascii="Gill Sans MT" w:hAnsi="Gill Sans MT"/>
          <w:color w:val="4473C4"/>
          <w:sz w:val="24"/>
          <w:szCs w:val="24"/>
        </w:rPr>
        <w:t xml:space="preserve"> with you or your child for at least the first 24 hours – call 111 for advice if there's nobody who can stay with </w:t>
      </w:r>
      <w:r w:rsidRPr="008C6346">
        <w:rPr>
          <w:rFonts w:ascii="Gill Sans MT" w:hAnsi="Gill Sans MT"/>
          <w:color w:val="4472C4" w:themeColor="accent1"/>
          <w:sz w:val="24"/>
          <w:szCs w:val="24"/>
        </w:rPr>
        <w:t>you</w:t>
      </w:r>
    </w:p>
    <w:p w14:paraId="21CE9BB5" w14:textId="14EB5744" w:rsidR="00545738" w:rsidRPr="00DE048E" w:rsidRDefault="00545738" w:rsidP="00DE048E">
      <w:pPr>
        <w:pStyle w:val="NormalWeb"/>
        <w:jc w:val="left"/>
        <w:rPr>
          <w:rFonts w:eastAsiaTheme="minorHAnsi" w:cstheme="minorBidi"/>
          <w:lang w:eastAsia="en-US"/>
        </w:rPr>
      </w:pPr>
      <w:r w:rsidRPr="00DE048E">
        <w:rPr>
          <w:rFonts w:eastAsiaTheme="minorHAnsi" w:cstheme="minorBidi"/>
          <w:b/>
          <w:bCs/>
          <w:lang w:eastAsia="en-US"/>
        </w:rPr>
        <w:t>Do not use aspirin</w:t>
      </w:r>
      <w:r w:rsidRPr="00DE048E">
        <w:rPr>
          <w:rFonts w:eastAsiaTheme="minorHAnsi" w:cstheme="minorBidi"/>
          <w:lang w:eastAsia="en-US"/>
        </w:rPr>
        <w:t xml:space="preserve"> as it could cause the injury to bleed</w:t>
      </w:r>
    </w:p>
    <w:p w14:paraId="26640361" w14:textId="1E080AE4" w:rsidR="008C6346" w:rsidRDefault="008C6346" w:rsidP="008C6346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3596918A" w14:textId="2EDBE406" w:rsidR="008643D2" w:rsidRDefault="008643D2" w:rsidP="008C6346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Is it safe to go out alone?</w:t>
      </w:r>
    </w:p>
    <w:p w14:paraId="44C7784C" w14:textId="3F19A511" w:rsidR="008643D2" w:rsidRPr="00AC7BA1" w:rsidRDefault="008643D2" w:rsidP="00AC7BA1">
      <w:pPr>
        <w:pStyle w:val="Default"/>
        <w:rPr>
          <w:b/>
          <w:bCs/>
        </w:rPr>
      </w:pPr>
      <w:r w:rsidRPr="007F2D27">
        <w:t xml:space="preserve">Clubs are expected to use their Risk Assessments to </w:t>
      </w:r>
      <w:r w:rsidR="00AC7BA1" w:rsidRPr="007F2D27">
        <w:t>establish rules that tell their members whether a small boat outing can or cannot happen</w:t>
      </w:r>
      <w:r w:rsidR="00AC7BA1" w:rsidRPr="00AC7BA1">
        <w:rPr>
          <w:b/>
          <w:bCs/>
        </w:rPr>
        <w:t>.</w:t>
      </w:r>
    </w:p>
    <w:p w14:paraId="398726EA" w14:textId="10ECB867" w:rsidR="008643D2" w:rsidRDefault="008643D2" w:rsidP="008C6346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4BBF2BF0" w14:textId="296296E0" w:rsidR="008643D2" w:rsidRPr="008643D2" w:rsidRDefault="00DE048E" w:rsidP="008643D2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27</w:t>
      </w:r>
      <w:r>
        <w:rPr>
          <w:rFonts w:ascii="Gill Sans MT" w:hAnsi="Gill Sans MT"/>
          <w:b/>
          <w:bCs/>
          <w:sz w:val="24"/>
          <w:szCs w:val="24"/>
        </w:rPr>
        <w:tab/>
      </w:r>
      <w:r w:rsidR="008643D2" w:rsidRPr="008643D2">
        <w:rPr>
          <w:rFonts w:ascii="Gill Sans MT" w:hAnsi="Gill Sans MT"/>
          <w:b/>
          <w:bCs/>
          <w:sz w:val="24"/>
          <w:szCs w:val="24"/>
        </w:rPr>
        <w:t xml:space="preserve">Which one of the following is NOT a factor that tends to increase the probability of a hazardous event:- </w:t>
      </w:r>
    </w:p>
    <w:p w14:paraId="00058071" w14:textId="01EA7699" w:rsidR="008643D2" w:rsidRPr="008643D2" w:rsidRDefault="008643D2" w:rsidP="008643D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8643D2">
        <w:rPr>
          <w:rFonts w:ascii="Gill Sans MT" w:hAnsi="Gill Sans MT"/>
          <w:color w:val="4472C4" w:themeColor="accent1"/>
          <w:sz w:val="24"/>
          <w:szCs w:val="24"/>
        </w:rPr>
        <w:t xml:space="preserve">The presence of other water users (boats, wash, etc.) </w:t>
      </w:r>
    </w:p>
    <w:p w14:paraId="6E1D11E4" w14:textId="670C7DBF" w:rsidR="008643D2" w:rsidRPr="008643D2" w:rsidRDefault="008643D2" w:rsidP="008643D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8643D2">
        <w:rPr>
          <w:rFonts w:ascii="Gill Sans MT" w:hAnsi="Gill Sans MT"/>
          <w:color w:val="4472C4" w:themeColor="accent1"/>
          <w:sz w:val="24"/>
          <w:szCs w:val="24"/>
        </w:rPr>
        <w:t xml:space="preserve">The extent to which the water is exposed to the wind </w:t>
      </w:r>
    </w:p>
    <w:p w14:paraId="6C44436D" w14:textId="5FF71B27" w:rsidR="008643D2" w:rsidRPr="007D1300" w:rsidRDefault="008643D2" w:rsidP="008643D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8643D2">
        <w:rPr>
          <w:rFonts w:ascii="Gill Sans MT" w:hAnsi="Gill Sans MT"/>
          <w:color w:val="4472C4" w:themeColor="accent1"/>
          <w:sz w:val="24"/>
          <w:szCs w:val="24"/>
        </w:rPr>
        <w:t xml:space="preserve">Weather (wind strength, </w:t>
      </w:r>
      <w:r w:rsidRPr="007D1300">
        <w:rPr>
          <w:rFonts w:ascii="Gill Sans MT" w:hAnsi="Gill Sans MT"/>
          <w:color w:val="4473C4"/>
          <w:sz w:val="24"/>
          <w:szCs w:val="24"/>
        </w:rPr>
        <w:t xml:space="preserve">including gusts, direction) </w:t>
      </w:r>
    </w:p>
    <w:p w14:paraId="11DB8E15" w14:textId="55DE45B5" w:rsidR="008643D2" w:rsidRPr="007D1300" w:rsidRDefault="008643D2" w:rsidP="008643D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 xml:space="preserve">Stream speed and static obstructions such as moored boats, bridges etc. </w:t>
      </w:r>
    </w:p>
    <w:p w14:paraId="4B250400" w14:textId="644539E8" w:rsidR="00AC7BA1" w:rsidRPr="007D1300" w:rsidRDefault="00AC7BA1" w:rsidP="008643D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The absence of a tow path</w:t>
      </w:r>
    </w:p>
    <w:p w14:paraId="2EE67B3F" w14:textId="1B4E529D" w:rsidR="008643D2" w:rsidRPr="008643D2" w:rsidRDefault="008643D2" w:rsidP="008643D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The relative e</w:t>
      </w:r>
      <w:r w:rsidRPr="008643D2">
        <w:rPr>
          <w:rFonts w:ascii="Gill Sans MT" w:hAnsi="Gill Sans MT"/>
          <w:color w:val="4472C4" w:themeColor="accent1"/>
          <w:sz w:val="24"/>
          <w:szCs w:val="24"/>
        </w:rPr>
        <w:t xml:space="preserve">xperience and competence of the rower </w:t>
      </w:r>
    </w:p>
    <w:p w14:paraId="5B12DB87" w14:textId="77777777" w:rsidR="008643D2" w:rsidRPr="008643D2" w:rsidRDefault="008643D2" w:rsidP="008643D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5"/>
          <w:szCs w:val="25"/>
        </w:rPr>
      </w:pPr>
    </w:p>
    <w:p w14:paraId="7D7CBA5B" w14:textId="2D75B3DC" w:rsidR="008643D2" w:rsidRPr="008643D2" w:rsidRDefault="00DE048E" w:rsidP="008643D2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28</w:t>
      </w:r>
      <w:r>
        <w:rPr>
          <w:rFonts w:ascii="Gill Sans MT" w:hAnsi="Gill Sans MT"/>
          <w:b/>
          <w:bCs/>
          <w:sz w:val="24"/>
          <w:szCs w:val="24"/>
        </w:rPr>
        <w:tab/>
      </w:r>
      <w:r w:rsidR="008643D2" w:rsidRPr="008643D2">
        <w:rPr>
          <w:rFonts w:ascii="Gill Sans MT" w:hAnsi="Gill Sans MT"/>
          <w:b/>
          <w:bCs/>
          <w:sz w:val="24"/>
          <w:szCs w:val="24"/>
        </w:rPr>
        <w:t xml:space="preserve">Which one of the following is NOT a factor that tends to increase the severity of a hazardous event:- </w:t>
      </w:r>
    </w:p>
    <w:p w14:paraId="35063FFA" w14:textId="72F37CAB" w:rsidR="008643D2" w:rsidRPr="008643D2" w:rsidRDefault="008643D2" w:rsidP="008643D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>
        <w:rPr>
          <w:rFonts w:ascii="Gill Sans MT" w:hAnsi="Gill Sans MT"/>
          <w:color w:val="4472C4" w:themeColor="accent1"/>
          <w:sz w:val="24"/>
          <w:szCs w:val="24"/>
        </w:rPr>
        <w:t>The a</w:t>
      </w:r>
      <w:r w:rsidRPr="008643D2">
        <w:rPr>
          <w:rFonts w:ascii="Gill Sans MT" w:hAnsi="Gill Sans MT"/>
          <w:color w:val="4472C4" w:themeColor="accent1"/>
          <w:sz w:val="24"/>
          <w:szCs w:val="24"/>
        </w:rPr>
        <w:t xml:space="preserve">bsence of other water users, spectators, coaches, passers-by, water-side safety equipment </w:t>
      </w:r>
    </w:p>
    <w:p w14:paraId="3ED7BFEA" w14:textId="77777777" w:rsidR="00AC7BA1" w:rsidRPr="007D1300" w:rsidRDefault="008643D2" w:rsidP="008643D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 xml:space="preserve">Low water temperature and deep water (cannot wade ashore) </w:t>
      </w:r>
    </w:p>
    <w:p w14:paraId="25EFAFD7" w14:textId="458B09BF" w:rsidR="00AC7BA1" w:rsidRPr="007D1300" w:rsidRDefault="00AC7BA1" w:rsidP="00E344C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Areas of where there are shoals or rocks</w:t>
      </w:r>
    </w:p>
    <w:p w14:paraId="325EBB96" w14:textId="5997BF99" w:rsidR="008643D2" w:rsidRPr="007D1300" w:rsidRDefault="008643D2" w:rsidP="008643D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 xml:space="preserve">Large distances to the bank </w:t>
      </w:r>
    </w:p>
    <w:p w14:paraId="774F3EAF" w14:textId="0B5C3E82" w:rsidR="008643D2" w:rsidRDefault="008643D2" w:rsidP="008643D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8643D2">
        <w:rPr>
          <w:rFonts w:ascii="Gill Sans MT" w:hAnsi="Gill Sans MT"/>
          <w:color w:val="4472C4" w:themeColor="accent1"/>
          <w:sz w:val="24"/>
          <w:szCs w:val="24"/>
        </w:rPr>
        <w:lastRenderedPageBreak/>
        <w:t>Obstructions at the water’s edge (e.g. high banks, reeds</w:t>
      </w:r>
      <w:r>
        <w:rPr>
          <w:rFonts w:ascii="Gill Sans MT" w:hAnsi="Gill Sans MT"/>
          <w:color w:val="4472C4" w:themeColor="accent1"/>
          <w:sz w:val="24"/>
          <w:szCs w:val="24"/>
        </w:rPr>
        <w:t xml:space="preserve">, </w:t>
      </w:r>
      <w:r w:rsidRPr="008643D2">
        <w:rPr>
          <w:rFonts w:ascii="Gill Sans MT" w:hAnsi="Gill Sans MT"/>
          <w:color w:val="4472C4" w:themeColor="accent1"/>
          <w:sz w:val="24"/>
          <w:szCs w:val="24"/>
        </w:rPr>
        <w:t>walls</w:t>
      </w:r>
      <w:r>
        <w:rPr>
          <w:rFonts w:ascii="Gill Sans MT" w:hAnsi="Gill Sans MT"/>
          <w:color w:val="4472C4" w:themeColor="accent1"/>
          <w:sz w:val="24"/>
          <w:szCs w:val="24"/>
        </w:rPr>
        <w:t>, etc</w:t>
      </w:r>
      <w:r w:rsidRPr="008643D2">
        <w:rPr>
          <w:rFonts w:ascii="Gill Sans MT" w:hAnsi="Gill Sans MT"/>
          <w:color w:val="4472C4" w:themeColor="accent1"/>
          <w:sz w:val="24"/>
          <w:szCs w:val="24"/>
        </w:rPr>
        <w:t xml:space="preserve">). </w:t>
      </w:r>
    </w:p>
    <w:p w14:paraId="6CD6A843" w14:textId="001D509F" w:rsidR="00F648F4" w:rsidRDefault="00F648F4" w:rsidP="00F648F4">
      <w:pPr>
        <w:spacing w:after="120" w:line="240" w:lineRule="auto"/>
        <w:rPr>
          <w:rFonts w:ascii="Gill Sans MT" w:hAnsi="Gill Sans MT"/>
          <w:color w:val="4472C4" w:themeColor="accent1"/>
          <w:sz w:val="24"/>
          <w:szCs w:val="24"/>
        </w:rPr>
      </w:pPr>
    </w:p>
    <w:p w14:paraId="7FAA992F" w14:textId="530235C0" w:rsidR="00F648F4" w:rsidRPr="00031A3B" w:rsidRDefault="00031A3B" w:rsidP="00F648F4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Swimming</w:t>
      </w:r>
    </w:p>
    <w:p w14:paraId="17ABE02F" w14:textId="37C423B9" w:rsidR="00F648F4" w:rsidRPr="00031A3B" w:rsidRDefault="00F648F4" w:rsidP="00F648F4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7A9B2FF8" w14:textId="6CA1E34C" w:rsidR="00F648F4" w:rsidRPr="00031A3B" w:rsidRDefault="00F648F4" w:rsidP="00F648F4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031A3B">
        <w:rPr>
          <w:rFonts w:ascii="Gill Sans MT" w:hAnsi="Gill Sans MT"/>
          <w:b/>
          <w:bCs/>
          <w:sz w:val="24"/>
          <w:szCs w:val="24"/>
        </w:rPr>
        <w:t>29</w:t>
      </w:r>
      <w:r w:rsidR="00031A3B" w:rsidRPr="00031A3B">
        <w:rPr>
          <w:rFonts w:ascii="Gill Sans MT" w:hAnsi="Gill Sans MT"/>
          <w:b/>
          <w:bCs/>
          <w:sz w:val="24"/>
          <w:szCs w:val="24"/>
        </w:rPr>
        <w:tab/>
        <w:t xml:space="preserve">Which </w:t>
      </w:r>
      <w:r w:rsidR="00031A3B">
        <w:rPr>
          <w:rFonts w:ascii="Gill Sans MT" w:hAnsi="Gill Sans MT"/>
          <w:b/>
          <w:bCs/>
          <w:sz w:val="24"/>
          <w:szCs w:val="24"/>
        </w:rPr>
        <w:t xml:space="preserve">one </w:t>
      </w:r>
      <w:r w:rsidR="00031A3B" w:rsidRPr="00031A3B">
        <w:rPr>
          <w:rFonts w:ascii="Gill Sans MT" w:hAnsi="Gill Sans MT"/>
          <w:b/>
          <w:bCs/>
          <w:sz w:val="24"/>
          <w:szCs w:val="24"/>
        </w:rPr>
        <w:t>of the following does not reduce the risk of collision with someone swimming?</w:t>
      </w:r>
    </w:p>
    <w:p w14:paraId="64D93120" w14:textId="4A556445" w:rsidR="00031A3B" w:rsidRPr="00031A3B" w:rsidRDefault="00031A3B" w:rsidP="00DF348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031A3B">
        <w:rPr>
          <w:rFonts w:ascii="Gill Sans MT" w:hAnsi="Gill Sans MT"/>
          <w:color w:val="4472C4" w:themeColor="accent1"/>
          <w:sz w:val="24"/>
          <w:szCs w:val="24"/>
        </w:rPr>
        <w:t>Always keep a good lookout for swimmers both in the water and on the bank.</w:t>
      </w:r>
    </w:p>
    <w:p w14:paraId="27FEB6C8" w14:textId="66149B8A" w:rsidR="00031A3B" w:rsidRPr="00031A3B" w:rsidRDefault="00031A3B" w:rsidP="009528C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031A3B">
        <w:rPr>
          <w:rFonts w:ascii="Gill Sans MT" w:hAnsi="Gill Sans MT"/>
          <w:color w:val="4472C4" w:themeColor="accent1"/>
          <w:sz w:val="24"/>
          <w:szCs w:val="24"/>
        </w:rPr>
        <w:t>Avoid passing close to the swimmers that you have seen, there may be more nearby that you have not seen.</w:t>
      </w:r>
    </w:p>
    <w:p w14:paraId="71B6D538" w14:textId="7576788D" w:rsidR="00031A3B" w:rsidRPr="00031A3B" w:rsidRDefault="00031A3B" w:rsidP="00031A3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031A3B">
        <w:rPr>
          <w:rFonts w:ascii="Gill Sans MT" w:hAnsi="Gill Sans MT"/>
          <w:color w:val="4472C4" w:themeColor="accent1"/>
          <w:sz w:val="24"/>
          <w:szCs w:val="24"/>
        </w:rPr>
        <w:t>Warn other boats about the presence of swimmers that you have seen.</w:t>
      </w:r>
    </w:p>
    <w:p w14:paraId="4BA79389" w14:textId="01354DC5" w:rsidR="00031A3B" w:rsidRPr="007D1300" w:rsidRDefault="00031A3B" w:rsidP="00031A3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Take care when (or avoid) passing under bridges that people may jump from.</w:t>
      </w:r>
    </w:p>
    <w:p w14:paraId="74F538C8" w14:textId="5404D5CE" w:rsidR="00031A3B" w:rsidRPr="007D1300" w:rsidRDefault="00031A3B" w:rsidP="00031A3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Shout at swimmers to let them know that you are approaching</w:t>
      </w:r>
    </w:p>
    <w:p w14:paraId="38AC58D9" w14:textId="5CFBBDEB" w:rsidR="00031A3B" w:rsidRPr="007D1300" w:rsidRDefault="00031A3B" w:rsidP="0084236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Identify areas where people regularly swim and include this information on your circulation plan.</w:t>
      </w:r>
    </w:p>
    <w:p w14:paraId="55D49D70" w14:textId="40B1D496" w:rsidR="00031A3B" w:rsidRPr="00F648F4" w:rsidRDefault="00031A3B" w:rsidP="00031A3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031A3B">
        <w:rPr>
          <w:rFonts w:ascii="Gill Sans MT" w:hAnsi="Gill Sans MT"/>
          <w:color w:val="4472C4" w:themeColor="accent1"/>
          <w:sz w:val="24"/>
          <w:szCs w:val="24"/>
        </w:rPr>
        <w:t>Keep clear of areas where people regularly swim.</w:t>
      </w:r>
    </w:p>
    <w:p w14:paraId="646AEF47" w14:textId="4617131A" w:rsidR="008643D2" w:rsidRDefault="008643D2" w:rsidP="008C6346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7E44A41C" w14:textId="1DB58298" w:rsidR="00120E35" w:rsidRDefault="00031A3B" w:rsidP="008C6346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 xml:space="preserve">30 </w:t>
      </w:r>
      <w:r>
        <w:rPr>
          <w:rFonts w:ascii="Gill Sans MT" w:hAnsi="Gill Sans MT"/>
          <w:b/>
          <w:bCs/>
          <w:sz w:val="24"/>
          <w:szCs w:val="24"/>
        </w:rPr>
        <w:tab/>
      </w:r>
      <w:r w:rsidRPr="00031A3B">
        <w:rPr>
          <w:rFonts w:ascii="Gill Sans MT" w:hAnsi="Gill Sans MT"/>
          <w:b/>
          <w:bCs/>
          <w:sz w:val="24"/>
          <w:szCs w:val="24"/>
        </w:rPr>
        <w:t xml:space="preserve">Which </w:t>
      </w:r>
      <w:r>
        <w:rPr>
          <w:rFonts w:ascii="Gill Sans MT" w:hAnsi="Gill Sans MT"/>
          <w:b/>
          <w:bCs/>
          <w:sz w:val="24"/>
          <w:szCs w:val="24"/>
        </w:rPr>
        <w:t xml:space="preserve">one </w:t>
      </w:r>
      <w:r w:rsidRPr="00031A3B">
        <w:rPr>
          <w:rFonts w:ascii="Gill Sans MT" w:hAnsi="Gill Sans MT"/>
          <w:b/>
          <w:bCs/>
          <w:sz w:val="24"/>
          <w:szCs w:val="24"/>
        </w:rPr>
        <w:t xml:space="preserve">of the following </w:t>
      </w:r>
      <w:r>
        <w:rPr>
          <w:rFonts w:ascii="Gill Sans MT" w:hAnsi="Gill Sans MT"/>
          <w:b/>
          <w:bCs/>
          <w:sz w:val="24"/>
          <w:szCs w:val="24"/>
        </w:rPr>
        <w:t>i</w:t>
      </w:r>
      <w:r w:rsidR="007F2D27">
        <w:rPr>
          <w:rFonts w:ascii="Gill Sans MT" w:hAnsi="Gill Sans MT"/>
          <w:b/>
          <w:bCs/>
          <w:sz w:val="24"/>
          <w:szCs w:val="24"/>
        </w:rPr>
        <w:t>s</w:t>
      </w:r>
      <w:r>
        <w:rPr>
          <w:rFonts w:ascii="Gill Sans MT" w:hAnsi="Gill Sans MT"/>
          <w:b/>
          <w:bCs/>
          <w:sz w:val="24"/>
          <w:szCs w:val="24"/>
        </w:rPr>
        <w:t xml:space="preserve"> not a reason why is it important that rowers can swim?</w:t>
      </w:r>
    </w:p>
    <w:p w14:paraId="138CA724" w14:textId="15F4CB59" w:rsidR="00031A3B" w:rsidRDefault="00031A3B" w:rsidP="00031A3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>
        <w:rPr>
          <w:rFonts w:ascii="Gill Sans MT" w:hAnsi="Gill Sans MT"/>
          <w:color w:val="4472C4" w:themeColor="accent1"/>
          <w:sz w:val="24"/>
          <w:szCs w:val="24"/>
        </w:rPr>
        <w:t>So that they are not scared when they are in a boat that is a long way from the bank</w:t>
      </w:r>
    </w:p>
    <w:p w14:paraId="6D56A3FC" w14:textId="77777777" w:rsidR="00031A3B" w:rsidRPr="007D1300" w:rsidRDefault="00031A3B" w:rsidP="00031A3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>
        <w:rPr>
          <w:rFonts w:ascii="Gill Sans MT" w:hAnsi="Gill Sans MT"/>
          <w:color w:val="4472C4" w:themeColor="accent1"/>
          <w:sz w:val="24"/>
          <w:szCs w:val="24"/>
        </w:rPr>
        <w:t xml:space="preserve">So </w:t>
      </w:r>
      <w:r w:rsidRPr="007D1300">
        <w:rPr>
          <w:rFonts w:ascii="Gill Sans MT" w:hAnsi="Gill Sans MT"/>
          <w:color w:val="4473C4"/>
          <w:sz w:val="24"/>
          <w:szCs w:val="24"/>
        </w:rPr>
        <w:t xml:space="preserve">that if they </w:t>
      </w:r>
      <w:proofErr w:type="gramStart"/>
      <w:r w:rsidRPr="007D1300">
        <w:rPr>
          <w:rFonts w:ascii="Gill Sans MT" w:hAnsi="Gill Sans MT"/>
          <w:color w:val="4473C4"/>
          <w:sz w:val="24"/>
          <w:szCs w:val="24"/>
        </w:rPr>
        <w:t>capsize</w:t>
      </w:r>
      <w:proofErr w:type="gramEnd"/>
      <w:r w:rsidRPr="007D1300">
        <w:rPr>
          <w:rFonts w:ascii="Gill Sans MT" w:hAnsi="Gill Sans MT"/>
          <w:color w:val="4473C4"/>
          <w:sz w:val="24"/>
          <w:szCs w:val="24"/>
        </w:rPr>
        <w:t xml:space="preserve"> they can stay afloat long enough to grab their boat.</w:t>
      </w:r>
    </w:p>
    <w:p w14:paraId="70DDE9FB" w14:textId="38F90594" w:rsidR="00031A3B" w:rsidRPr="007D1300" w:rsidRDefault="00031A3B" w:rsidP="00031A3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So that they can swim to the bank, perhaps with their boat</w:t>
      </w:r>
    </w:p>
    <w:p w14:paraId="248B026E" w14:textId="77777777" w:rsidR="00031A3B" w:rsidRPr="007D1300" w:rsidRDefault="00031A3B" w:rsidP="00031A3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 xml:space="preserve">So that if they </w:t>
      </w:r>
      <w:proofErr w:type="gramStart"/>
      <w:r w:rsidRPr="007D1300">
        <w:rPr>
          <w:rFonts w:ascii="Gill Sans MT" w:hAnsi="Gill Sans MT"/>
          <w:color w:val="4473C4"/>
          <w:sz w:val="24"/>
          <w:szCs w:val="24"/>
        </w:rPr>
        <w:t>capsize</w:t>
      </w:r>
      <w:proofErr w:type="gramEnd"/>
      <w:r w:rsidRPr="007D1300">
        <w:rPr>
          <w:rFonts w:ascii="Gill Sans MT" w:hAnsi="Gill Sans MT"/>
          <w:color w:val="4473C4"/>
          <w:sz w:val="24"/>
          <w:szCs w:val="24"/>
        </w:rPr>
        <w:t xml:space="preserve"> they can swim to someone else’s boat nearby.</w:t>
      </w:r>
    </w:p>
    <w:p w14:paraId="679496F0" w14:textId="77777777" w:rsidR="00031A3B" w:rsidRPr="008C6346" w:rsidRDefault="00031A3B" w:rsidP="008C6346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sectPr w:rsidR="00031A3B" w:rsidRPr="008C63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87FA2"/>
    <w:multiLevelType w:val="multilevel"/>
    <w:tmpl w:val="8AD2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259B9"/>
    <w:multiLevelType w:val="hybridMultilevel"/>
    <w:tmpl w:val="884C6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63B50"/>
    <w:multiLevelType w:val="hybridMultilevel"/>
    <w:tmpl w:val="70C0D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31D97"/>
    <w:multiLevelType w:val="multilevel"/>
    <w:tmpl w:val="AB60E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533E01"/>
    <w:multiLevelType w:val="multilevel"/>
    <w:tmpl w:val="CC96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C36B5A"/>
    <w:multiLevelType w:val="hybridMultilevel"/>
    <w:tmpl w:val="9D10E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B90E3C"/>
    <w:multiLevelType w:val="multilevel"/>
    <w:tmpl w:val="A51A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872F2E"/>
    <w:multiLevelType w:val="hybridMultilevel"/>
    <w:tmpl w:val="F38CC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5650D"/>
    <w:multiLevelType w:val="multilevel"/>
    <w:tmpl w:val="05E4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131"/>
    <w:rsid w:val="00010F8A"/>
    <w:rsid w:val="00031A3B"/>
    <w:rsid w:val="00057092"/>
    <w:rsid w:val="00120E35"/>
    <w:rsid w:val="0013109D"/>
    <w:rsid w:val="001F5E0E"/>
    <w:rsid w:val="00312F3D"/>
    <w:rsid w:val="00421FC4"/>
    <w:rsid w:val="0048479A"/>
    <w:rsid w:val="004E4131"/>
    <w:rsid w:val="00524216"/>
    <w:rsid w:val="0053527D"/>
    <w:rsid w:val="00545738"/>
    <w:rsid w:val="00554428"/>
    <w:rsid w:val="00693535"/>
    <w:rsid w:val="00746EB4"/>
    <w:rsid w:val="007932CB"/>
    <w:rsid w:val="007D1300"/>
    <w:rsid w:val="007F0745"/>
    <w:rsid w:val="007F2D27"/>
    <w:rsid w:val="00840C15"/>
    <w:rsid w:val="008643D2"/>
    <w:rsid w:val="008C6346"/>
    <w:rsid w:val="008D25C2"/>
    <w:rsid w:val="009068EA"/>
    <w:rsid w:val="00A2706F"/>
    <w:rsid w:val="00AC1CA9"/>
    <w:rsid w:val="00AC7BA1"/>
    <w:rsid w:val="00B4468A"/>
    <w:rsid w:val="00B6176D"/>
    <w:rsid w:val="00CA089E"/>
    <w:rsid w:val="00CE750F"/>
    <w:rsid w:val="00D80C91"/>
    <w:rsid w:val="00DE048E"/>
    <w:rsid w:val="00F6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BD7B2"/>
  <w15:chartTrackingRefBased/>
  <w15:docId w15:val="{9174E799-19AD-455B-B64B-98FB647C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13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4468A"/>
    <w:rPr>
      <w:b/>
      <w:bCs/>
    </w:rPr>
  </w:style>
  <w:style w:type="character" w:styleId="Hyperlink">
    <w:name w:val="Hyperlink"/>
    <w:uiPriority w:val="99"/>
    <w:unhideWhenUsed/>
    <w:rsid w:val="004847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479A"/>
    <w:pPr>
      <w:spacing w:after="0" w:line="240" w:lineRule="auto"/>
      <w:jc w:val="both"/>
    </w:pPr>
    <w:rPr>
      <w:rFonts w:ascii="Gill Sans MT" w:eastAsia="Times New Roman" w:hAnsi="Gill Sans MT" w:cs="Times New Roman"/>
      <w:sz w:val="24"/>
      <w:szCs w:val="24"/>
      <w:lang w:eastAsia="en-GB"/>
    </w:rPr>
  </w:style>
  <w:style w:type="paragraph" w:customStyle="1" w:styleId="Default">
    <w:name w:val="Default"/>
    <w:rsid w:val="00010F8A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883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807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9627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36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638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29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09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81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hs.uk/medicines/ibuprofen-for-adul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ta.nhs.uk/medicines/paracetamol-for-adults" TargetMode="External"/><Relationship Id="rId5" Type="http://schemas.openxmlformats.org/officeDocument/2006/relationships/hyperlink" Target="https://www.nhs.uk/conditions/meningiti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10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Worley</dc:creator>
  <cp:keywords/>
  <dc:description/>
  <cp:lastModifiedBy>Mr R Donnor</cp:lastModifiedBy>
  <cp:revision>4</cp:revision>
  <dcterms:created xsi:type="dcterms:W3CDTF">2020-06-27T09:28:00Z</dcterms:created>
  <dcterms:modified xsi:type="dcterms:W3CDTF">2020-06-27T22:18:00Z</dcterms:modified>
</cp:coreProperties>
</file>